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241" w:tblpY="406"/>
        <w:tblW w:w="11194" w:type="dxa"/>
        <w:tblLayout w:type="fixed"/>
        <w:tblLook w:val="04A0" w:firstRow="1" w:lastRow="0" w:firstColumn="1" w:lastColumn="0" w:noHBand="0" w:noVBand="1"/>
      </w:tblPr>
      <w:tblGrid>
        <w:gridCol w:w="704"/>
        <w:gridCol w:w="2835"/>
        <w:gridCol w:w="2552"/>
        <w:gridCol w:w="1842"/>
        <w:gridCol w:w="3261"/>
      </w:tblGrid>
      <w:tr w:rsidR="005F6C57" w:rsidRPr="00FA32E8" w14:paraId="220091E9" w14:textId="77777777" w:rsidTr="00997AD2">
        <w:trPr>
          <w:trHeight w:val="261"/>
        </w:trPr>
        <w:tc>
          <w:tcPr>
            <w:tcW w:w="11194" w:type="dxa"/>
            <w:gridSpan w:val="5"/>
            <w:shd w:val="clear" w:color="auto" w:fill="FFC000"/>
          </w:tcPr>
          <w:p w14:paraId="596F6849" w14:textId="77777777" w:rsidR="005F6C57" w:rsidRPr="00FA32E8" w:rsidRDefault="005F6C57" w:rsidP="005F6C57">
            <w:pPr>
              <w:jc w:val="center"/>
              <w:rPr>
                <w:rFonts w:ascii="SassoonPrimaryInfant" w:hAnsi="SassoonPrimaryInfant"/>
                <w:b/>
                <w:sz w:val="20"/>
                <w:szCs w:val="20"/>
              </w:rPr>
            </w:pPr>
            <w:r w:rsidRPr="00FA32E8">
              <w:rPr>
                <w:rFonts w:ascii="SassoonPrimaryInfant" w:hAnsi="SassoonPrimaryInfant"/>
                <w:b/>
                <w:sz w:val="20"/>
                <w:szCs w:val="20"/>
              </w:rPr>
              <w:t>Homework Year 1</w:t>
            </w:r>
          </w:p>
        </w:tc>
      </w:tr>
      <w:tr w:rsidR="00997AD2" w:rsidRPr="00FA32E8" w14:paraId="185410A3" w14:textId="77777777" w:rsidTr="00997AD2">
        <w:trPr>
          <w:cantSplit/>
          <w:trHeight w:val="1001"/>
        </w:trPr>
        <w:tc>
          <w:tcPr>
            <w:tcW w:w="704" w:type="dxa"/>
            <w:textDirection w:val="btLr"/>
          </w:tcPr>
          <w:p w14:paraId="0AEA65E0" w14:textId="6AAFDA9E" w:rsidR="00997AD2" w:rsidRPr="00FA32E8" w:rsidRDefault="00997AD2" w:rsidP="00997AD2">
            <w:pPr>
              <w:ind w:left="113" w:right="113"/>
              <w:jc w:val="center"/>
              <w:rPr>
                <w:rFonts w:ascii="SassoonPrimaryInfant" w:hAnsi="SassoonPrimaryInfant"/>
                <w:sz w:val="20"/>
                <w:szCs w:val="20"/>
              </w:rPr>
            </w:pPr>
            <w:r w:rsidRPr="00FA32E8">
              <w:rPr>
                <w:rFonts w:ascii="SassoonPrimaryInfant" w:hAnsi="SassoonPrimaryInfant"/>
                <w:sz w:val="20"/>
                <w:szCs w:val="20"/>
              </w:rPr>
              <w:t xml:space="preserve">Date </w:t>
            </w:r>
            <w:r>
              <w:rPr>
                <w:rFonts w:ascii="SassoonPrimaryInfant" w:hAnsi="SassoonPrimaryInfant"/>
                <w:sz w:val="20"/>
                <w:szCs w:val="20"/>
              </w:rPr>
              <w:t>to hand in</w:t>
            </w:r>
          </w:p>
        </w:tc>
        <w:tc>
          <w:tcPr>
            <w:tcW w:w="2835" w:type="dxa"/>
          </w:tcPr>
          <w:p w14:paraId="5D52E7C3" w14:textId="77777777" w:rsidR="00997AD2" w:rsidRPr="00FA32E8" w:rsidRDefault="00997AD2" w:rsidP="00997AD2">
            <w:pPr>
              <w:jc w:val="center"/>
              <w:rPr>
                <w:rFonts w:ascii="SassoonPrimaryInfant" w:hAnsi="SassoonPrimaryInfant"/>
                <w:b/>
                <w:sz w:val="20"/>
                <w:szCs w:val="20"/>
              </w:rPr>
            </w:pPr>
            <w:r w:rsidRPr="00FA32E8">
              <w:rPr>
                <w:rFonts w:ascii="SassoonPrimaryInfant" w:hAnsi="SassoonPrimaryInfant"/>
                <w:b/>
                <w:sz w:val="20"/>
                <w:szCs w:val="20"/>
              </w:rPr>
              <w:t>Home reading</w:t>
            </w:r>
          </w:p>
          <w:p w14:paraId="5092162E" w14:textId="77777777" w:rsidR="00997AD2" w:rsidRPr="006E7AE6" w:rsidRDefault="00997AD2" w:rsidP="00997AD2">
            <w:pPr>
              <w:jc w:val="center"/>
              <w:rPr>
                <w:rFonts w:ascii="SassoonPrimaryInfant" w:hAnsi="SassoonPrimaryInfant"/>
                <w:sz w:val="20"/>
                <w:szCs w:val="20"/>
              </w:rPr>
            </w:pPr>
            <w:r w:rsidRPr="00FA32E8">
              <w:rPr>
                <w:rFonts w:ascii="SassoonPrimaryInfant" w:hAnsi="SassoonPrimaryInfant"/>
                <w:noProof/>
                <w:lang w:eastAsia="en-GB"/>
              </w:rPr>
              <w:drawing>
                <wp:inline distT="0" distB="0" distL="0" distR="0" wp14:anchorId="3362A089" wp14:editId="1AA1521D">
                  <wp:extent cx="581660" cy="447675"/>
                  <wp:effectExtent l="0" t="0" r="8890" b="9525"/>
                  <wp:docPr id="1" name="Picture 1" descr="Image result for reading"/>
                  <wp:cNvGraphicFramePr/>
                  <a:graphic xmlns:a="http://schemas.openxmlformats.org/drawingml/2006/main">
                    <a:graphicData uri="http://schemas.openxmlformats.org/drawingml/2006/picture">
                      <pic:pic xmlns:pic="http://schemas.openxmlformats.org/drawingml/2006/picture">
                        <pic:nvPicPr>
                          <pic:cNvPr id="1" name="Picture 1" descr="Image result for readi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660" cy="447675"/>
                          </a:xfrm>
                          <a:prstGeom prst="rect">
                            <a:avLst/>
                          </a:prstGeom>
                          <a:noFill/>
                          <a:ln>
                            <a:noFill/>
                          </a:ln>
                        </pic:spPr>
                      </pic:pic>
                    </a:graphicData>
                  </a:graphic>
                </wp:inline>
              </w:drawing>
            </w:r>
          </w:p>
        </w:tc>
        <w:tc>
          <w:tcPr>
            <w:tcW w:w="2552" w:type="dxa"/>
          </w:tcPr>
          <w:p w14:paraId="0F69C399" w14:textId="77777777" w:rsidR="00997AD2" w:rsidRDefault="00997AD2" w:rsidP="00997AD2">
            <w:pPr>
              <w:jc w:val="center"/>
              <w:rPr>
                <w:rFonts w:ascii="SassoonPrimaryInfant" w:hAnsi="SassoonPrimaryInfant"/>
                <w:b/>
                <w:sz w:val="20"/>
                <w:szCs w:val="20"/>
              </w:rPr>
            </w:pPr>
            <w:r>
              <w:rPr>
                <w:rFonts w:ascii="SassoonPrimaryInfant" w:hAnsi="SassoonPrimaryInfant"/>
                <w:b/>
                <w:sz w:val="20"/>
                <w:szCs w:val="20"/>
              </w:rPr>
              <w:t>Maths</w:t>
            </w:r>
          </w:p>
          <w:p w14:paraId="678172BC" w14:textId="77777777" w:rsidR="00997AD2" w:rsidRDefault="00997AD2" w:rsidP="00997AD2">
            <w:pPr>
              <w:jc w:val="center"/>
              <w:rPr>
                <w:rFonts w:ascii="SassoonPrimaryInfant" w:hAnsi="SassoonPrimaryInfant"/>
                <w:b/>
                <w:sz w:val="20"/>
                <w:szCs w:val="20"/>
              </w:rPr>
            </w:pPr>
            <w:r w:rsidRPr="00FA32E8">
              <w:rPr>
                <w:rFonts w:ascii="SassoonPrimaryInfant" w:hAnsi="SassoonPrimaryInfant"/>
                <w:noProof/>
                <w:lang w:eastAsia="en-GB"/>
              </w:rPr>
              <w:drawing>
                <wp:inline distT="0" distB="0" distL="0" distR="0" wp14:anchorId="740EC5C5" wp14:editId="75C61844">
                  <wp:extent cx="389988" cy="247650"/>
                  <wp:effectExtent l="0" t="0" r="0" b="0"/>
                  <wp:docPr id="2" name="Picture 2" descr="Image result for numbers"/>
                  <wp:cNvGraphicFramePr/>
                  <a:graphic xmlns:a="http://schemas.openxmlformats.org/drawingml/2006/main">
                    <a:graphicData uri="http://schemas.openxmlformats.org/drawingml/2006/picture">
                      <pic:pic xmlns:pic="http://schemas.openxmlformats.org/drawingml/2006/picture">
                        <pic:nvPicPr>
                          <pic:cNvPr id="2" name="Picture 2" descr="Image result for number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3055" cy="249597"/>
                          </a:xfrm>
                          <a:prstGeom prst="rect">
                            <a:avLst/>
                          </a:prstGeom>
                          <a:noFill/>
                          <a:ln>
                            <a:noFill/>
                          </a:ln>
                        </pic:spPr>
                      </pic:pic>
                    </a:graphicData>
                  </a:graphic>
                </wp:inline>
              </w:drawing>
            </w:r>
          </w:p>
        </w:tc>
        <w:tc>
          <w:tcPr>
            <w:tcW w:w="1842" w:type="dxa"/>
          </w:tcPr>
          <w:p w14:paraId="6C1B924D" w14:textId="77777777" w:rsidR="00997AD2" w:rsidRPr="00FA32E8" w:rsidRDefault="00997AD2" w:rsidP="00997AD2">
            <w:pPr>
              <w:jc w:val="center"/>
              <w:rPr>
                <w:rFonts w:ascii="SassoonPrimaryInfant" w:hAnsi="SassoonPrimaryInfant"/>
                <w:b/>
                <w:sz w:val="20"/>
                <w:szCs w:val="20"/>
              </w:rPr>
            </w:pPr>
            <w:r>
              <w:rPr>
                <w:rFonts w:ascii="SassoonPrimaryInfant" w:hAnsi="SassoonPrimaryInfant"/>
                <w:b/>
                <w:sz w:val="20"/>
                <w:szCs w:val="20"/>
              </w:rPr>
              <w:t xml:space="preserve">computing </w:t>
            </w:r>
          </w:p>
          <w:p w14:paraId="78C88569" w14:textId="77777777" w:rsidR="00997AD2" w:rsidRDefault="00997AD2" w:rsidP="00997AD2">
            <w:pPr>
              <w:rPr>
                <w:rFonts w:ascii="SassoonPrimaryInfant" w:hAnsi="SassoonPrimaryInfant"/>
                <w:b/>
                <w:sz w:val="20"/>
                <w:szCs w:val="20"/>
              </w:rPr>
            </w:pPr>
            <w:r>
              <w:rPr>
                <w:rFonts w:ascii="SassoonPrimaryInfant" w:hAnsi="SassoonPrimaryInfant"/>
                <w:b/>
                <w:sz w:val="20"/>
                <w:szCs w:val="20"/>
              </w:rPr>
              <w:t xml:space="preserve">     </w:t>
            </w:r>
            <w:r>
              <w:rPr>
                <w:rFonts w:ascii="SassoonPrimaryInfant" w:hAnsi="SassoonPrimaryInfant"/>
                <w:noProof/>
                <w:lang w:eastAsia="en-GB"/>
              </w:rPr>
              <w:t xml:space="preserve">       </w:t>
            </w:r>
            <w:r>
              <w:rPr>
                <w:rFonts w:ascii="SassoonPrimaryInfant" w:hAnsi="SassoonPrimaryInfant"/>
                <w:b/>
                <w:sz w:val="20"/>
                <w:szCs w:val="20"/>
              </w:rPr>
              <w:t xml:space="preserve"> </w:t>
            </w:r>
            <w:r w:rsidRPr="00D326F3">
              <w:rPr>
                <w:rFonts w:ascii="Comic Sans MS" w:hAnsi="Comic Sans MS"/>
                <w:noProof/>
                <w:lang w:eastAsia="en-GB"/>
              </w:rPr>
              <w:drawing>
                <wp:inline distT="0" distB="0" distL="0" distR="0" wp14:anchorId="4B9DD2BA" wp14:editId="00AA0450">
                  <wp:extent cx="465455" cy="266700"/>
                  <wp:effectExtent l="0" t="0" r="0" b="0"/>
                  <wp:docPr id="4" name="Picture 4" descr="Image result for purple m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urple ma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2145" cy="270533"/>
                          </a:xfrm>
                          <a:prstGeom prst="rect">
                            <a:avLst/>
                          </a:prstGeom>
                          <a:noFill/>
                          <a:ln>
                            <a:noFill/>
                          </a:ln>
                        </pic:spPr>
                      </pic:pic>
                    </a:graphicData>
                  </a:graphic>
                </wp:inline>
              </w:drawing>
            </w:r>
          </w:p>
          <w:p w14:paraId="3FB30D7F" w14:textId="77777777" w:rsidR="00997AD2" w:rsidRPr="00FA32E8" w:rsidRDefault="00997AD2" w:rsidP="00997AD2">
            <w:pPr>
              <w:jc w:val="center"/>
              <w:rPr>
                <w:rFonts w:ascii="SassoonPrimaryInfant" w:hAnsi="SassoonPrimaryInfant"/>
                <w:b/>
                <w:sz w:val="20"/>
                <w:szCs w:val="20"/>
              </w:rPr>
            </w:pPr>
          </w:p>
        </w:tc>
        <w:tc>
          <w:tcPr>
            <w:tcW w:w="3261" w:type="dxa"/>
          </w:tcPr>
          <w:p w14:paraId="5319A0D2" w14:textId="77777777" w:rsidR="00997AD2" w:rsidRPr="00FA32E8" w:rsidRDefault="00997AD2" w:rsidP="00997AD2">
            <w:pPr>
              <w:jc w:val="center"/>
              <w:rPr>
                <w:rFonts w:ascii="SassoonPrimaryInfant" w:hAnsi="SassoonPrimaryInfant"/>
                <w:b/>
                <w:sz w:val="20"/>
                <w:szCs w:val="20"/>
              </w:rPr>
            </w:pPr>
            <w:r>
              <w:rPr>
                <w:rFonts w:ascii="SassoonPrimaryInfant" w:hAnsi="SassoonPrimaryInfant"/>
                <w:b/>
                <w:sz w:val="20"/>
                <w:szCs w:val="20"/>
              </w:rPr>
              <w:t>Topic</w:t>
            </w:r>
          </w:p>
          <w:p w14:paraId="193B7068" w14:textId="77777777" w:rsidR="00997AD2" w:rsidRPr="00FA32E8" w:rsidRDefault="00997AD2" w:rsidP="00997AD2">
            <w:pPr>
              <w:rPr>
                <w:rFonts w:ascii="SassoonPrimaryInfant" w:hAnsi="SassoonPrimaryInfant"/>
                <w:b/>
                <w:sz w:val="20"/>
                <w:szCs w:val="20"/>
              </w:rPr>
            </w:pPr>
            <w:r w:rsidRPr="00FA32E8">
              <w:rPr>
                <w:rFonts w:ascii="SassoonPrimaryInfant" w:hAnsi="SassoonPrimaryInfant"/>
                <w:noProof/>
                <w:lang w:eastAsia="en-GB"/>
              </w:rPr>
              <w:drawing>
                <wp:inline distT="0" distB="0" distL="0" distR="0" wp14:anchorId="15742344" wp14:editId="2379B602">
                  <wp:extent cx="828675" cy="419100"/>
                  <wp:effectExtent l="0" t="0" r="9525" b="0"/>
                  <wp:docPr id="6" name="Picture 6" descr="Image result for children doing research"/>
                  <wp:cNvGraphicFramePr/>
                  <a:graphic xmlns:a="http://schemas.openxmlformats.org/drawingml/2006/main">
                    <a:graphicData uri="http://schemas.openxmlformats.org/drawingml/2006/picture">
                      <pic:pic xmlns:pic="http://schemas.openxmlformats.org/drawingml/2006/picture">
                        <pic:nvPicPr>
                          <pic:cNvPr id="6" name="Picture 6" descr="Image result for children doing research"/>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19100"/>
                          </a:xfrm>
                          <a:prstGeom prst="rect">
                            <a:avLst/>
                          </a:prstGeom>
                          <a:noFill/>
                          <a:ln>
                            <a:noFill/>
                          </a:ln>
                        </pic:spPr>
                      </pic:pic>
                    </a:graphicData>
                  </a:graphic>
                </wp:inline>
              </w:drawing>
            </w:r>
          </w:p>
        </w:tc>
      </w:tr>
      <w:tr w:rsidR="00997AD2" w:rsidRPr="00E440E3" w14:paraId="61D3A0AC" w14:textId="77777777" w:rsidTr="00997AD2">
        <w:trPr>
          <w:cantSplit/>
          <w:trHeight w:val="1700"/>
        </w:trPr>
        <w:tc>
          <w:tcPr>
            <w:tcW w:w="704" w:type="dxa"/>
            <w:textDirection w:val="btLr"/>
          </w:tcPr>
          <w:p w14:paraId="6C0F024C" w14:textId="66ACFA75" w:rsidR="00997AD2" w:rsidRPr="006D44D7" w:rsidRDefault="00997AD2" w:rsidP="00997AD2">
            <w:pPr>
              <w:ind w:left="113" w:right="113"/>
              <w:jc w:val="center"/>
              <w:rPr>
                <w:rFonts w:cstheme="minorHAnsi"/>
                <w:sz w:val="20"/>
                <w:szCs w:val="20"/>
              </w:rPr>
            </w:pPr>
            <w:r>
              <w:rPr>
                <w:rFonts w:cstheme="minorHAnsi"/>
                <w:sz w:val="20"/>
                <w:szCs w:val="20"/>
              </w:rPr>
              <w:t>14.9.2026</w:t>
            </w:r>
          </w:p>
        </w:tc>
        <w:tc>
          <w:tcPr>
            <w:tcW w:w="2835" w:type="dxa"/>
          </w:tcPr>
          <w:p w14:paraId="16D80995" w14:textId="77777777" w:rsidR="00997AD2" w:rsidRPr="00E440E3" w:rsidRDefault="00997AD2" w:rsidP="00106F18">
            <w:pPr>
              <w:rPr>
                <w:rFonts w:cstheme="minorHAnsi"/>
                <w:bCs/>
                <w:sz w:val="20"/>
                <w:szCs w:val="20"/>
                <w:lang w:val="en-US"/>
              </w:rPr>
            </w:pPr>
            <w:r w:rsidRPr="00E440E3">
              <w:rPr>
                <w:rFonts w:cstheme="minorHAnsi"/>
                <w:sz w:val="20"/>
                <w:szCs w:val="20"/>
              </w:rPr>
              <w:t>Can you read your home reader at least 3 times?  Ask a family member to sign your diary.  Make sure you understand what you have read.  Get your family to ask you questions about your book.</w:t>
            </w:r>
          </w:p>
        </w:tc>
        <w:tc>
          <w:tcPr>
            <w:tcW w:w="2552" w:type="dxa"/>
          </w:tcPr>
          <w:p w14:paraId="78F46939" w14:textId="6AE1EBFB" w:rsidR="00997AD2" w:rsidRPr="00E440E3" w:rsidRDefault="00997AD2" w:rsidP="00997AD2">
            <w:pPr>
              <w:rPr>
                <w:rFonts w:cstheme="minorHAnsi"/>
                <w:sz w:val="20"/>
                <w:szCs w:val="20"/>
              </w:rPr>
            </w:pPr>
            <w:r w:rsidRPr="00E440E3">
              <w:rPr>
                <w:rFonts w:cstheme="minorHAnsi"/>
                <w:sz w:val="20"/>
                <w:szCs w:val="20"/>
              </w:rPr>
              <w:t>Related maths worksheet to this week’s work</w:t>
            </w:r>
            <w:r w:rsidR="00E94D63">
              <w:rPr>
                <w:rFonts w:cstheme="minorHAnsi"/>
                <w:sz w:val="20"/>
                <w:szCs w:val="20"/>
              </w:rPr>
              <w:t xml:space="preserve"> if needed.</w:t>
            </w:r>
          </w:p>
          <w:p w14:paraId="5375B694" w14:textId="77777777" w:rsidR="00997AD2" w:rsidRDefault="00997AD2" w:rsidP="00997AD2">
            <w:pPr>
              <w:rPr>
                <w:rFonts w:cstheme="minorHAnsi"/>
                <w:sz w:val="20"/>
                <w:szCs w:val="20"/>
              </w:rPr>
            </w:pPr>
          </w:p>
          <w:p w14:paraId="65EA23CE" w14:textId="77777777" w:rsidR="00997AD2" w:rsidRDefault="00997AD2" w:rsidP="00997AD2">
            <w:pPr>
              <w:rPr>
                <w:rFonts w:cstheme="minorHAnsi"/>
                <w:sz w:val="20"/>
                <w:szCs w:val="20"/>
                <w:u w:val="single"/>
              </w:rPr>
            </w:pPr>
            <w:r w:rsidRPr="005F6C57">
              <w:rPr>
                <w:rFonts w:cstheme="minorHAnsi"/>
                <w:sz w:val="20"/>
                <w:szCs w:val="20"/>
                <w:u w:val="single"/>
              </w:rPr>
              <w:t xml:space="preserve">Mathletics </w:t>
            </w:r>
          </w:p>
          <w:p w14:paraId="626C8015" w14:textId="6B4E08CD" w:rsidR="00997AD2" w:rsidRPr="005F6C57" w:rsidRDefault="00997AD2" w:rsidP="00997AD2">
            <w:pPr>
              <w:rPr>
                <w:rFonts w:cstheme="minorHAnsi"/>
                <w:sz w:val="20"/>
                <w:szCs w:val="20"/>
              </w:rPr>
            </w:pPr>
            <w:r>
              <w:rPr>
                <w:rFonts w:cstheme="minorHAnsi"/>
                <w:sz w:val="20"/>
                <w:szCs w:val="20"/>
              </w:rPr>
              <w:t xml:space="preserve">To complete the Mathletics challenges set </w:t>
            </w:r>
          </w:p>
        </w:tc>
        <w:tc>
          <w:tcPr>
            <w:tcW w:w="1842" w:type="dxa"/>
          </w:tcPr>
          <w:p w14:paraId="777A9532" w14:textId="77777777" w:rsidR="00997AD2" w:rsidRPr="00E440E3" w:rsidRDefault="00997AD2" w:rsidP="00997AD2">
            <w:pPr>
              <w:rPr>
                <w:rFonts w:cstheme="minorHAnsi"/>
                <w:sz w:val="20"/>
                <w:szCs w:val="20"/>
                <w:u w:val="single"/>
              </w:rPr>
            </w:pPr>
            <w:r w:rsidRPr="00E440E3">
              <w:rPr>
                <w:rFonts w:cstheme="minorHAnsi"/>
                <w:sz w:val="20"/>
                <w:szCs w:val="20"/>
                <w:u w:val="single"/>
              </w:rPr>
              <w:t>Purple Mash</w:t>
            </w:r>
          </w:p>
          <w:p w14:paraId="34BA8AC3" w14:textId="77777777" w:rsidR="00997AD2" w:rsidRPr="00E440E3" w:rsidRDefault="00997AD2" w:rsidP="00997AD2">
            <w:pPr>
              <w:rPr>
                <w:rFonts w:cstheme="minorHAnsi"/>
                <w:sz w:val="20"/>
                <w:szCs w:val="20"/>
              </w:rPr>
            </w:pPr>
            <w:r w:rsidRPr="00E440E3">
              <w:rPr>
                <w:rFonts w:cstheme="minorHAnsi"/>
                <w:sz w:val="20"/>
                <w:szCs w:val="20"/>
              </w:rPr>
              <w:t>Look for the dated activity in your 2Do’s</w:t>
            </w:r>
          </w:p>
        </w:tc>
        <w:tc>
          <w:tcPr>
            <w:tcW w:w="3261" w:type="dxa"/>
          </w:tcPr>
          <w:p w14:paraId="34FB200C" w14:textId="77777777" w:rsidR="00997AD2" w:rsidRPr="000D4BF1" w:rsidRDefault="00997AD2" w:rsidP="00997AD2">
            <w:pPr>
              <w:rPr>
                <w:rFonts w:asciiTheme="majorHAnsi" w:hAnsiTheme="majorHAnsi" w:cstheme="majorHAnsi"/>
                <w:sz w:val="20"/>
                <w:szCs w:val="20"/>
              </w:rPr>
            </w:pPr>
            <w:r w:rsidRPr="000D4BF1">
              <w:rPr>
                <w:rFonts w:asciiTheme="majorHAnsi" w:hAnsiTheme="majorHAnsi" w:cstheme="majorHAnsi"/>
                <w:b/>
                <w:sz w:val="20"/>
                <w:szCs w:val="20"/>
              </w:rPr>
              <w:t>Music</w:t>
            </w:r>
            <w:r w:rsidRPr="000D4BF1">
              <w:rPr>
                <w:rFonts w:asciiTheme="majorHAnsi" w:hAnsiTheme="majorHAnsi" w:cstheme="majorHAnsi"/>
                <w:sz w:val="20"/>
                <w:szCs w:val="20"/>
              </w:rPr>
              <w:t>: Learn a song about animals or the body</w:t>
            </w:r>
          </w:p>
          <w:p w14:paraId="2109466D" w14:textId="77777777" w:rsidR="00997AD2" w:rsidRPr="000D4BF1" w:rsidRDefault="00E94D63" w:rsidP="00997AD2">
            <w:pPr>
              <w:rPr>
                <w:rFonts w:asciiTheme="majorHAnsi" w:hAnsiTheme="majorHAnsi" w:cstheme="majorHAnsi"/>
                <w:sz w:val="20"/>
                <w:szCs w:val="20"/>
              </w:rPr>
            </w:pPr>
            <w:hyperlink r:id="rId11" w:history="1">
              <w:r w:rsidR="00997AD2" w:rsidRPr="000D4BF1">
                <w:rPr>
                  <w:rStyle w:val="Hyperlink"/>
                  <w:rFonts w:asciiTheme="majorHAnsi" w:hAnsiTheme="majorHAnsi" w:cstheme="majorHAnsi"/>
                  <w:color w:val="auto"/>
                  <w:sz w:val="20"/>
                  <w:szCs w:val="20"/>
                </w:rPr>
                <w:t>https://www.youtube.com/watch?v=J6Ia23BAmq0</w:t>
              </w:r>
            </w:hyperlink>
            <w:r w:rsidR="00997AD2" w:rsidRPr="000D4BF1">
              <w:rPr>
                <w:rFonts w:asciiTheme="majorHAnsi" w:hAnsiTheme="majorHAnsi" w:cstheme="majorHAnsi"/>
                <w:sz w:val="20"/>
                <w:szCs w:val="20"/>
              </w:rPr>
              <w:t xml:space="preserve"> (Animal sounds song)</w:t>
            </w:r>
          </w:p>
          <w:p w14:paraId="4B8253BF" w14:textId="7BDF83CF" w:rsidR="00997AD2" w:rsidRPr="000D4BF1" w:rsidRDefault="00E94D63" w:rsidP="00997AD2">
            <w:pPr>
              <w:rPr>
                <w:rFonts w:cstheme="minorHAnsi"/>
                <w:sz w:val="20"/>
                <w:szCs w:val="20"/>
              </w:rPr>
            </w:pPr>
            <w:hyperlink r:id="rId12" w:history="1">
              <w:r w:rsidR="00997AD2" w:rsidRPr="000D4BF1">
                <w:rPr>
                  <w:rStyle w:val="Hyperlink"/>
                  <w:rFonts w:asciiTheme="majorHAnsi" w:hAnsiTheme="majorHAnsi" w:cstheme="majorHAnsi"/>
                  <w:color w:val="auto"/>
                  <w:sz w:val="20"/>
                  <w:szCs w:val="20"/>
                </w:rPr>
                <w:t>https://www.youtube.com/watch?v=BwHMMZQGFoM</w:t>
              </w:r>
            </w:hyperlink>
            <w:r w:rsidR="00997AD2" w:rsidRPr="000D4BF1">
              <w:rPr>
                <w:rFonts w:asciiTheme="majorHAnsi" w:hAnsiTheme="majorHAnsi" w:cstheme="majorHAnsi"/>
                <w:sz w:val="20"/>
                <w:szCs w:val="20"/>
              </w:rPr>
              <w:t xml:space="preserve"> (Body parts song</w:t>
            </w:r>
          </w:p>
        </w:tc>
      </w:tr>
      <w:tr w:rsidR="00997AD2" w:rsidRPr="00E440E3" w14:paraId="4A8BD1CB" w14:textId="77777777" w:rsidTr="00997AD2">
        <w:trPr>
          <w:cantSplit/>
          <w:trHeight w:val="1554"/>
        </w:trPr>
        <w:tc>
          <w:tcPr>
            <w:tcW w:w="704" w:type="dxa"/>
            <w:textDirection w:val="btLr"/>
          </w:tcPr>
          <w:p w14:paraId="0EC7E1F8" w14:textId="2D40A8CF" w:rsidR="00997AD2" w:rsidRPr="006D44D7" w:rsidRDefault="00997AD2" w:rsidP="00997AD2">
            <w:pPr>
              <w:ind w:left="113" w:right="113"/>
              <w:rPr>
                <w:rFonts w:cstheme="minorHAnsi"/>
                <w:sz w:val="20"/>
                <w:szCs w:val="20"/>
              </w:rPr>
            </w:pPr>
            <w:r>
              <w:rPr>
                <w:rFonts w:cstheme="minorHAnsi"/>
                <w:sz w:val="20"/>
                <w:szCs w:val="20"/>
              </w:rPr>
              <w:t>21.9.2026</w:t>
            </w:r>
          </w:p>
        </w:tc>
        <w:tc>
          <w:tcPr>
            <w:tcW w:w="2835" w:type="dxa"/>
          </w:tcPr>
          <w:p w14:paraId="2534A7C2" w14:textId="77777777" w:rsidR="00997AD2" w:rsidRPr="00E440E3" w:rsidRDefault="00997AD2" w:rsidP="00106F18">
            <w:pPr>
              <w:rPr>
                <w:rFonts w:cstheme="minorHAnsi"/>
                <w:sz w:val="20"/>
                <w:szCs w:val="20"/>
              </w:rPr>
            </w:pPr>
            <w:r w:rsidRPr="00E440E3">
              <w:rPr>
                <w:rFonts w:cstheme="minorHAnsi"/>
                <w:sz w:val="20"/>
                <w:szCs w:val="20"/>
              </w:rPr>
              <w:t>Can you read your home reader at least 3 times?  Ask a family member to sign your diary.  Make sure you understand what you have read.  Get your family to ask you questions about your book.</w:t>
            </w:r>
          </w:p>
        </w:tc>
        <w:tc>
          <w:tcPr>
            <w:tcW w:w="2552" w:type="dxa"/>
          </w:tcPr>
          <w:p w14:paraId="4D7AFA3F" w14:textId="77777777" w:rsidR="00E94D63" w:rsidRPr="00E440E3" w:rsidRDefault="00E94D63" w:rsidP="00E94D63">
            <w:pPr>
              <w:rPr>
                <w:rFonts w:cstheme="minorHAnsi"/>
                <w:sz w:val="20"/>
                <w:szCs w:val="20"/>
              </w:rPr>
            </w:pPr>
            <w:r w:rsidRPr="00E440E3">
              <w:rPr>
                <w:rFonts w:cstheme="minorHAnsi"/>
                <w:sz w:val="20"/>
                <w:szCs w:val="20"/>
              </w:rPr>
              <w:t>Related maths worksheet to this week’s work</w:t>
            </w:r>
            <w:r>
              <w:rPr>
                <w:rFonts w:cstheme="minorHAnsi"/>
                <w:sz w:val="20"/>
                <w:szCs w:val="20"/>
              </w:rPr>
              <w:t xml:space="preserve"> if needed.</w:t>
            </w:r>
          </w:p>
          <w:p w14:paraId="01DF1C81" w14:textId="77777777" w:rsidR="00E94D63" w:rsidRDefault="00E94D63" w:rsidP="00E94D63">
            <w:pPr>
              <w:rPr>
                <w:rFonts w:cstheme="minorHAnsi"/>
                <w:sz w:val="20"/>
                <w:szCs w:val="20"/>
              </w:rPr>
            </w:pPr>
          </w:p>
          <w:p w14:paraId="67553DA1" w14:textId="77777777" w:rsidR="00E94D63" w:rsidRDefault="00E94D63" w:rsidP="00E94D63">
            <w:pPr>
              <w:rPr>
                <w:rFonts w:cstheme="minorHAnsi"/>
                <w:sz w:val="20"/>
                <w:szCs w:val="20"/>
                <w:u w:val="single"/>
              </w:rPr>
            </w:pPr>
            <w:r w:rsidRPr="005F6C57">
              <w:rPr>
                <w:rFonts w:cstheme="minorHAnsi"/>
                <w:sz w:val="20"/>
                <w:szCs w:val="20"/>
                <w:u w:val="single"/>
              </w:rPr>
              <w:t xml:space="preserve">Mathletics </w:t>
            </w:r>
          </w:p>
          <w:p w14:paraId="044E2EB6" w14:textId="4C2A2F3E" w:rsidR="00997AD2" w:rsidRPr="005F6C57" w:rsidRDefault="00E94D63" w:rsidP="00E94D63">
            <w:pPr>
              <w:rPr>
                <w:rFonts w:cstheme="minorHAnsi"/>
                <w:sz w:val="20"/>
                <w:szCs w:val="20"/>
              </w:rPr>
            </w:pPr>
            <w:r>
              <w:rPr>
                <w:rFonts w:cstheme="minorHAnsi"/>
                <w:sz w:val="20"/>
                <w:szCs w:val="20"/>
              </w:rPr>
              <w:t>To complete the Mathletics challenges set</w:t>
            </w:r>
          </w:p>
        </w:tc>
        <w:tc>
          <w:tcPr>
            <w:tcW w:w="1842" w:type="dxa"/>
          </w:tcPr>
          <w:p w14:paraId="4662AF98" w14:textId="77777777" w:rsidR="00997AD2" w:rsidRPr="00E440E3" w:rsidRDefault="00997AD2" w:rsidP="00997AD2">
            <w:pPr>
              <w:rPr>
                <w:rFonts w:cstheme="minorHAnsi"/>
                <w:sz w:val="20"/>
                <w:szCs w:val="20"/>
                <w:u w:val="single"/>
              </w:rPr>
            </w:pPr>
            <w:r w:rsidRPr="00E440E3">
              <w:rPr>
                <w:rFonts w:cstheme="minorHAnsi"/>
                <w:sz w:val="20"/>
                <w:szCs w:val="20"/>
                <w:u w:val="single"/>
              </w:rPr>
              <w:t>Purple Mash</w:t>
            </w:r>
          </w:p>
          <w:p w14:paraId="52F72BE4" w14:textId="77777777" w:rsidR="00997AD2" w:rsidRPr="00E440E3" w:rsidRDefault="00997AD2" w:rsidP="00997AD2">
            <w:pPr>
              <w:rPr>
                <w:rFonts w:cstheme="minorHAnsi"/>
                <w:sz w:val="20"/>
                <w:szCs w:val="20"/>
              </w:rPr>
            </w:pPr>
            <w:r w:rsidRPr="00E440E3">
              <w:rPr>
                <w:rFonts w:cstheme="minorHAnsi"/>
                <w:sz w:val="20"/>
                <w:szCs w:val="20"/>
              </w:rPr>
              <w:t>Look for the dated activity in your 2Do’s</w:t>
            </w:r>
          </w:p>
        </w:tc>
        <w:tc>
          <w:tcPr>
            <w:tcW w:w="3261" w:type="dxa"/>
          </w:tcPr>
          <w:p w14:paraId="29916992" w14:textId="4E80A0C8" w:rsidR="00997AD2" w:rsidRPr="000D4BF1" w:rsidRDefault="00997AD2" w:rsidP="00997AD2">
            <w:pPr>
              <w:rPr>
                <w:rFonts w:cstheme="minorHAnsi"/>
                <w:sz w:val="20"/>
                <w:szCs w:val="20"/>
              </w:rPr>
            </w:pPr>
            <w:r w:rsidRPr="000D4BF1">
              <w:rPr>
                <w:rFonts w:asciiTheme="majorHAnsi" w:hAnsiTheme="majorHAnsi" w:cstheme="majorHAnsi"/>
                <w:b/>
                <w:sz w:val="20"/>
                <w:szCs w:val="20"/>
              </w:rPr>
              <w:t>Geography</w:t>
            </w:r>
            <w:r w:rsidRPr="000D4BF1">
              <w:rPr>
                <w:rFonts w:asciiTheme="majorHAnsi" w:hAnsiTheme="majorHAnsi" w:cstheme="majorHAnsi"/>
                <w:sz w:val="20"/>
                <w:szCs w:val="20"/>
              </w:rPr>
              <w:t xml:space="preserve">: Label the 5 Oceans and 7 Continents on the map.  Colour the continents in different colour to highlight them.  Can you mark the UK on the map? </w:t>
            </w:r>
          </w:p>
        </w:tc>
      </w:tr>
      <w:tr w:rsidR="00997AD2" w:rsidRPr="00E440E3" w14:paraId="22DC7852" w14:textId="77777777" w:rsidTr="00997AD2">
        <w:trPr>
          <w:cantSplit/>
          <w:trHeight w:val="1671"/>
        </w:trPr>
        <w:tc>
          <w:tcPr>
            <w:tcW w:w="704" w:type="dxa"/>
            <w:textDirection w:val="btLr"/>
          </w:tcPr>
          <w:p w14:paraId="70FC24B9" w14:textId="17350FB5" w:rsidR="00997AD2" w:rsidRPr="006D44D7" w:rsidRDefault="00997AD2" w:rsidP="00997AD2">
            <w:pPr>
              <w:ind w:left="113" w:right="113"/>
              <w:jc w:val="center"/>
              <w:rPr>
                <w:rFonts w:cstheme="minorHAnsi"/>
                <w:sz w:val="20"/>
                <w:szCs w:val="20"/>
              </w:rPr>
            </w:pPr>
            <w:r>
              <w:rPr>
                <w:rFonts w:cstheme="minorHAnsi"/>
                <w:sz w:val="20"/>
                <w:szCs w:val="20"/>
              </w:rPr>
              <w:t>28.9.2026</w:t>
            </w:r>
          </w:p>
        </w:tc>
        <w:tc>
          <w:tcPr>
            <w:tcW w:w="2835" w:type="dxa"/>
          </w:tcPr>
          <w:p w14:paraId="1419AE18" w14:textId="77777777" w:rsidR="00997AD2" w:rsidRPr="00E440E3" w:rsidRDefault="00997AD2" w:rsidP="00106F18">
            <w:pPr>
              <w:rPr>
                <w:rFonts w:cstheme="minorHAnsi"/>
                <w:bCs/>
                <w:sz w:val="20"/>
                <w:szCs w:val="20"/>
                <w:lang w:val="en-US"/>
              </w:rPr>
            </w:pPr>
            <w:r w:rsidRPr="00E440E3">
              <w:rPr>
                <w:rFonts w:cstheme="minorHAnsi"/>
                <w:sz w:val="20"/>
                <w:szCs w:val="20"/>
              </w:rPr>
              <w:t>Can you read your home reader at least 3 times?  Ask a family member to sign your diary.  Make sure you understand what you have read.  Get your family to ask you questions about your book.</w:t>
            </w:r>
          </w:p>
        </w:tc>
        <w:tc>
          <w:tcPr>
            <w:tcW w:w="2552" w:type="dxa"/>
          </w:tcPr>
          <w:p w14:paraId="3FD98ABD" w14:textId="77777777" w:rsidR="00E94D63" w:rsidRPr="00E440E3" w:rsidRDefault="00E94D63" w:rsidP="00E94D63">
            <w:pPr>
              <w:rPr>
                <w:rFonts w:cstheme="minorHAnsi"/>
                <w:sz w:val="20"/>
                <w:szCs w:val="20"/>
              </w:rPr>
            </w:pPr>
            <w:r w:rsidRPr="00E440E3">
              <w:rPr>
                <w:rFonts w:cstheme="minorHAnsi"/>
                <w:sz w:val="20"/>
                <w:szCs w:val="20"/>
              </w:rPr>
              <w:t>Related maths worksheet to this week’s work</w:t>
            </w:r>
            <w:r>
              <w:rPr>
                <w:rFonts w:cstheme="minorHAnsi"/>
                <w:sz w:val="20"/>
                <w:szCs w:val="20"/>
              </w:rPr>
              <w:t xml:space="preserve"> if needed.</w:t>
            </w:r>
          </w:p>
          <w:p w14:paraId="17AC58EB" w14:textId="77777777" w:rsidR="00E94D63" w:rsidRDefault="00E94D63" w:rsidP="00E94D63">
            <w:pPr>
              <w:rPr>
                <w:rFonts w:cstheme="minorHAnsi"/>
                <w:sz w:val="20"/>
                <w:szCs w:val="20"/>
              </w:rPr>
            </w:pPr>
          </w:p>
          <w:p w14:paraId="49DBE432" w14:textId="77777777" w:rsidR="00E94D63" w:rsidRDefault="00E94D63" w:rsidP="00E94D63">
            <w:pPr>
              <w:rPr>
                <w:rFonts w:cstheme="minorHAnsi"/>
                <w:sz w:val="20"/>
                <w:szCs w:val="20"/>
                <w:u w:val="single"/>
              </w:rPr>
            </w:pPr>
            <w:r w:rsidRPr="005F6C57">
              <w:rPr>
                <w:rFonts w:cstheme="minorHAnsi"/>
                <w:sz w:val="20"/>
                <w:szCs w:val="20"/>
                <w:u w:val="single"/>
              </w:rPr>
              <w:t xml:space="preserve">Mathletics </w:t>
            </w:r>
          </w:p>
          <w:p w14:paraId="5556E862" w14:textId="13CE2E2E" w:rsidR="00997AD2" w:rsidRPr="005F6C57" w:rsidRDefault="00E94D63" w:rsidP="00E94D63">
            <w:pPr>
              <w:rPr>
                <w:rFonts w:cstheme="minorHAnsi"/>
                <w:sz w:val="20"/>
                <w:szCs w:val="20"/>
              </w:rPr>
            </w:pPr>
            <w:r>
              <w:rPr>
                <w:rFonts w:cstheme="minorHAnsi"/>
                <w:sz w:val="20"/>
                <w:szCs w:val="20"/>
              </w:rPr>
              <w:t>To complete the Mathletics challenges set</w:t>
            </w:r>
          </w:p>
        </w:tc>
        <w:tc>
          <w:tcPr>
            <w:tcW w:w="1842" w:type="dxa"/>
          </w:tcPr>
          <w:p w14:paraId="021DD3B1" w14:textId="77777777" w:rsidR="00997AD2" w:rsidRPr="00E440E3" w:rsidRDefault="00997AD2" w:rsidP="00997AD2">
            <w:pPr>
              <w:rPr>
                <w:rFonts w:cstheme="minorHAnsi"/>
                <w:sz w:val="20"/>
                <w:szCs w:val="20"/>
                <w:u w:val="single"/>
              </w:rPr>
            </w:pPr>
            <w:r w:rsidRPr="00E440E3">
              <w:rPr>
                <w:rFonts w:cstheme="minorHAnsi"/>
                <w:sz w:val="20"/>
                <w:szCs w:val="20"/>
                <w:u w:val="single"/>
              </w:rPr>
              <w:t>Purple Mash</w:t>
            </w:r>
          </w:p>
          <w:p w14:paraId="4D4EE9D8" w14:textId="77777777" w:rsidR="00997AD2" w:rsidRPr="00E440E3" w:rsidRDefault="00997AD2" w:rsidP="00997AD2">
            <w:pPr>
              <w:rPr>
                <w:rFonts w:cstheme="minorHAnsi"/>
                <w:sz w:val="20"/>
                <w:szCs w:val="20"/>
              </w:rPr>
            </w:pPr>
            <w:r w:rsidRPr="00E440E3">
              <w:rPr>
                <w:rFonts w:cstheme="minorHAnsi"/>
                <w:sz w:val="20"/>
                <w:szCs w:val="20"/>
              </w:rPr>
              <w:t>Look for the dated activity in your 2Do’s</w:t>
            </w:r>
          </w:p>
        </w:tc>
        <w:tc>
          <w:tcPr>
            <w:tcW w:w="3261" w:type="dxa"/>
          </w:tcPr>
          <w:p w14:paraId="7B7717E4" w14:textId="4CC71184" w:rsidR="00997AD2" w:rsidRPr="000D4BF1" w:rsidRDefault="00997AD2" w:rsidP="00997AD2">
            <w:pPr>
              <w:rPr>
                <w:rFonts w:cstheme="minorHAnsi"/>
                <w:sz w:val="20"/>
                <w:szCs w:val="20"/>
              </w:rPr>
            </w:pPr>
            <w:r w:rsidRPr="000D4BF1">
              <w:rPr>
                <w:rFonts w:asciiTheme="majorHAnsi" w:hAnsiTheme="majorHAnsi" w:cstheme="majorHAnsi"/>
                <w:b/>
                <w:sz w:val="20"/>
                <w:szCs w:val="20"/>
              </w:rPr>
              <w:t>R.E</w:t>
            </w:r>
            <w:r w:rsidRPr="000D4BF1">
              <w:rPr>
                <w:rFonts w:asciiTheme="majorHAnsi" w:hAnsiTheme="majorHAnsi" w:cstheme="majorHAnsi"/>
                <w:sz w:val="20"/>
                <w:szCs w:val="20"/>
              </w:rPr>
              <w:t xml:space="preserve">.: Discuss with your family, what it means to belong to a faith community. List festivals and special events and how having faith makes you feel. </w:t>
            </w:r>
          </w:p>
        </w:tc>
      </w:tr>
      <w:tr w:rsidR="00997AD2" w:rsidRPr="00E440E3" w14:paraId="1E196973" w14:textId="77777777" w:rsidTr="00997AD2">
        <w:trPr>
          <w:cantSplit/>
          <w:trHeight w:val="1615"/>
        </w:trPr>
        <w:tc>
          <w:tcPr>
            <w:tcW w:w="704" w:type="dxa"/>
            <w:textDirection w:val="btLr"/>
          </w:tcPr>
          <w:p w14:paraId="7F00AA3E" w14:textId="5C8600FF" w:rsidR="00997AD2" w:rsidRPr="006D44D7" w:rsidRDefault="00997AD2" w:rsidP="00997AD2">
            <w:pPr>
              <w:ind w:left="113" w:right="113"/>
              <w:jc w:val="center"/>
              <w:rPr>
                <w:rFonts w:cstheme="minorHAnsi"/>
                <w:sz w:val="20"/>
                <w:szCs w:val="20"/>
              </w:rPr>
            </w:pPr>
            <w:r>
              <w:rPr>
                <w:rFonts w:cstheme="minorHAnsi"/>
                <w:sz w:val="20"/>
                <w:szCs w:val="20"/>
              </w:rPr>
              <w:t>5.10.2026</w:t>
            </w:r>
          </w:p>
        </w:tc>
        <w:tc>
          <w:tcPr>
            <w:tcW w:w="2835" w:type="dxa"/>
          </w:tcPr>
          <w:p w14:paraId="578FFF2A" w14:textId="77777777" w:rsidR="00997AD2" w:rsidRPr="00E440E3" w:rsidRDefault="00997AD2" w:rsidP="00106F18">
            <w:pPr>
              <w:rPr>
                <w:rFonts w:cstheme="minorHAnsi"/>
                <w:b/>
                <w:bCs/>
                <w:sz w:val="20"/>
                <w:szCs w:val="20"/>
                <w:lang w:val="en-US"/>
              </w:rPr>
            </w:pPr>
            <w:r w:rsidRPr="00E440E3">
              <w:rPr>
                <w:rFonts w:cstheme="minorHAnsi"/>
                <w:sz w:val="20"/>
                <w:szCs w:val="20"/>
              </w:rPr>
              <w:t>Can you read your home reader at least 3 times?  Ask a family member to sign your diary.  Make sure you understand what you have read.  Get your family to ask you questions about your book.</w:t>
            </w:r>
          </w:p>
        </w:tc>
        <w:tc>
          <w:tcPr>
            <w:tcW w:w="2552" w:type="dxa"/>
          </w:tcPr>
          <w:p w14:paraId="70EAD57C" w14:textId="77777777" w:rsidR="00E94D63" w:rsidRPr="00E440E3" w:rsidRDefault="00E94D63" w:rsidP="00E94D63">
            <w:pPr>
              <w:rPr>
                <w:rFonts w:cstheme="minorHAnsi"/>
                <w:sz w:val="20"/>
                <w:szCs w:val="20"/>
              </w:rPr>
            </w:pPr>
            <w:r w:rsidRPr="00E440E3">
              <w:rPr>
                <w:rFonts w:cstheme="minorHAnsi"/>
                <w:sz w:val="20"/>
                <w:szCs w:val="20"/>
              </w:rPr>
              <w:t>Related maths worksheet to this week’s work</w:t>
            </w:r>
            <w:r>
              <w:rPr>
                <w:rFonts w:cstheme="minorHAnsi"/>
                <w:sz w:val="20"/>
                <w:szCs w:val="20"/>
              </w:rPr>
              <w:t xml:space="preserve"> if needed.</w:t>
            </w:r>
          </w:p>
          <w:p w14:paraId="7C0CF57F" w14:textId="77777777" w:rsidR="00E94D63" w:rsidRDefault="00E94D63" w:rsidP="00E94D63">
            <w:pPr>
              <w:rPr>
                <w:rFonts w:cstheme="minorHAnsi"/>
                <w:sz w:val="20"/>
                <w:szCs w:val="20"/>
              </w:rPr>
            </w:pPr>
          </w:p>
          <w:p w14:paraId="1833084B" w14:textId="77777777" w:rsidR="00E94D63" w:rsidRDefault="00E94D63" w:rsidP="00E94D63">
            <w:pPr>
              <w:rPr>
                <w:rFonts w:cstheme="minorHAnsi"/>
                <w:sz w:val="20"/>
                <w:szCs w:val="20"/>
                <w:u w:val="single"/>
              </w:rPr>
            </w:pPr>
            <w:r w:rsidRPr="005F6C57">
              <w:rPr>
                <w:rFonts w:cstheme="minorHAnsi"/>
                <w:sz w:val="20"/>
                <w:szCs w:val="20"/>
                <w:u w:val="single"/>
              </w:rPr>
              <w:t xml:space="preserve">Mathletics </w:t>
            </w:r>
          </w:p>
          <w:p w14:paraId="469542C3" w14:textId="78D1E229" w:rsidR="00997AD2" w:rsidRPr="005F6C57" w:rsidRDefault="00E94D63" w:rsidP="00E94D63">
            <w:pPr>
              <w:rPr>
                <w:rFonts w:cstheme="minorHAnsi"/>
                <w:sz w:val="20"/>
                <w:szCs w:val="20"/>
              </w:rPr>
            </w:pPr>
            <w:r>
              <w:rPr>
                <w:rFonts w:cstheme="minorHAnsi"/>
                <w:sz w:val="20"/>
                <w:szCs w:val="20"/>
              </w:rPr>
              <w:t>To complete the Mathletics challenges set</w:t>
            </w:r>
          </w:p>
        </w:tc>
        <w:tc>
          <w:tcPr>
            <w:tcW w:w="1842" w:type="dxa"/>
          </w:tcPr>
          <w:p w14:paraId="672F0722" w14:textId="77777777" w:rsidR="00997AD2" w:rsidRPr="00E440E3" w:rsidRDefault="00997AD2" w:rsidP="00997AD2">
            <w:pPr>
              <w:rPr>
                <w:rFonts w:cstheme="minorHAnsi"/>
                <w:sz w:val="20"/>
                <w:szCs w:val="20"/>
                <w:u w:val="single"/>
              </w:rPr>
            </w:pPr>
            <w:r w:rsidRPr="00E440E3">
              <w:rPr>
                <w:rFonts w:cstheme="minorHAnsi"/>
                <w:sz w:val="20"/>
                <w:szCs w:val="20"/>
                <w:u w:val="single"/>
              </w:rPr>
              <w:t>Purple Mash</w:t>
            </w:r>
          </w:p>
          <w:p w14:paraId="12318A75" w14:textId="77777777" w:rsidR="00997AD2" w:rsidRPr="00E440E3" w:rsidRDefault="00997AD2" w:rsidP="00997AD2">
            <w:pPr>
              <w:rPr>
                <w:rFonts w:cstheme="minorHAnsi"/>
                <w:sz w:val="20"/>
                <w:szCs w:val="20"/>
              </w:rPr>
            </w:pPr>
            <w:r w:rsidRPr="00E440E3">
              <w:rPr>
                <w:rFonts w:cstheme="minorHAnsi"/>
                <w:sz w:val="20"/>
                <w:szCs w:val="20"/>
              </w:rPr>
              <w:t>Look for the dated activity in your 2Do’s</w:t>
            </w:r>
          </w:p>
        </w:tc>
        <w:tc>
          <w:tcPr>
            <w:tcW w:w="3261" w:type="dxa"/>
          </w:tcPr>
          <w:p w14:paraId="435B3BFE" w14:textId="455C2EF0" w:rsidR="00997AD2" w:rsidRPr="000D4BF1" w:rsidRDefault="00997AD2" w:rsidP="00997AD2">
            <w:pPr>
              <w:rPr>
                <w:rFonts w:cstheme="minorHAnsi"/>
                <w:sz w:val="20"/>
                <w:szCs w:val="20"/>
              </w:rPr>
            </w:pPr>
            <w:r w:rsidRPr="000D4BF1">
              <w:rPr>
                <w:rFonts w:asciiTheme="majorHAnsi" w:hAnsiTheme="majorHAnsi" w:cstheme="majorHAnsi"/>
                <w:b/>
                <w:sz w:val="20"/>
                <w:szCs w:val="20"/>
              </w:rPr>
              <w:t>Art</w:t>
            </w:r>
            <w:r w:rsidRPr="000D4BF1">
              <w:rPr>
                <w:rFonts w:asciiTheme="majorHAnsi" w:hAnsiTheme="majorHAnsi" w:cstheme="majorHAnsi"/>
                <w:sz w:val="20"/>
                <w:szCs w:val="20"/>
              </w:rPr>
              <w:t>: Use different media to create and animal poster. Choose a habitat and add the appropriate animals e.g. Antarctic  - penguins, seals, orca whales; jungle – colourful birds, monkeys, tigers etc.</w:t>
            </w:r>
          </w:p>
        </w:tc>
      </w:tr>
      <w:tr w:rsidR="00997AD2" w:rsidRPr="00E440E3" w14:paraId="1AFF7186" w14:textId="77777777" w:rsidTr="00997AD2">
        <w:trPr>
          <w:cantSplit/>
          <w:trHeight w:val="1651"/>
        </w:trPr>
        <w:tc>
          <w:tcPr>
            <w:tcW w:w="704" w:type="dxa"/>
            <w:textDirection w:val="btLr"/>
          </w:tcPr>
          <w:p w14:paraId="4FEF2303" w14:textId="09EC9B70" w:rsidR="00997AD2" w:rsidRPr="006D44D7" w:rsidRDefault="00997AD2" w:rsidP="00997AD2">
            <w:pPr>
              <w:ind w:left="113" w:right="113"/>
              <w:jc w:val="center"/>
              <w:rPr>
                <w:rFonts w:cstheme="minorHAnsi"/>
                <w:sz w:val="20"/>
                <w:szCs w:val="20"/>
              </w:rPr>
            </w:pPr>
            <w:r>
              <w:rPr>
                <w:rFonts w:cstheme="minorHAnsi"/>
                <w:sz w:val="20"/>
                <w:szCs w:val="20"/>
              </w:rPr>
              <w:t>12.10.2026</w:t>
            </w:r>
          </w:p>
        </w:tc>
        <w:tc>
          <w:tcPr>
            <w:tcW w:w="2835" w:type="dxa"/>
          </w:tcPr>
          <w:p w14:paraId="241F19CF" w14:textId="77777777" w:rsidR="00997AD2" w:rsidRPr="00E440E3" w:rsidRDefault="00997AD2" w:rsidP="00106F18">
            <w:pPr>
              <w:rPr>
                <w:rFonts w:cstheme="minorHAnsi"/>
                <w:bCs/>
                <w:sz w:val="20"/>
                <w:szCs w:val="20"/>
                <w:lang w:val="en-US"/>
              </w:rPr>
            </w:pPr>
            <w:r w:rsidRPr="00E440E3">
              <w:rPr>
                <w:rFonts w:cstheme="minorHAnsi"/>
                <w:sz w:val="20"/>
                <w:szCs w:val="20"/>
              </w:rPr>
              <w:t>Can you read your home reader at least 3 times?  Ask a family member to sign your diary.  Make sure you understand what you have read.  Get your family to ask you questions about your book.</w:t>
            </w:r>
          </w:p>
        </w:tc>
        <w:tc>
          <w:tcPr>
            <w:tcW w:w="2552" w:type="dxa"/>
          </w:tcPr>
          <w:p w14:paraId="3547695A" w14:textId="77777777" w:rsidR="00E94D63" w:rsidRPr="00E440E3" w:rsidRDefault="00E94D63" w:rsidP="00E94D63">
            <w:pPr>
              <w:rPr>
                <w:rFonts w:cstheme="minorHAnsi"/>
                <w:sz w:val="20"/>
                <w:szCs w:val="20"/>
              </w:rPr>
            </w:pPr>
            <w:r w:rsidRPr="00E440E3">
              <w:rPr>
                <w:rFonts w:cstheme="minorHAnsi"/>
                <w:sz w:val="20"/>
                <w:szCs w:val="20"/>
              </w:rPr>
              <w:t>Related maths worksheet to this week’s work</w:t>
            </w:r>
            <w:r>
              <w:rPr>
                <w:rFonts w:cstheme="minorHAnsi"/>
                <w:sz w:val="20"/>
                <w:szCs w:val="20"/>
              </w:rPr>
              <w:t xml:space="preserve"> if needed.</w:t>
            </w:r>
          </w:p>
          <w:p w14:paraId="0FA178C4" w14:textId="77777777" w:rsidR="00E94D63" w:rsidRDefault="00E94D63" w:rsidP="00E94D63">
            <w:pPr>
              <w:rPr>
                <w:rFonts w:cstheme="minorHAnsi"/>
                <w:sz w:val="20"/>
                <w:szCs w:val="20"/>
              </w:rPr>
            </w:pPr>
          </w:p>
          <w:p w14:paraId="40A2AD3A" w14:textId="77777777" w:rsidR="00E94D63" w:rsidRDefault="00E94D63" w:rsidP="00E94D63">
            <w:pPr>
              <w:rPr>
                <w:rFonts w:cstheme="minorHAnsi"/>
                <w:sz w:val="20"/>
                <w:szCs w:val="20"/>
                <w:u w:val="single"/>
              </w:rPr>
            </w:pPr>
            <w:r w:rsidRPr="005F6C57">
              <w:rPr>
                <w:rFonts w:cstheme="minorHAnsi"/>
                <w:sz w:val="20"/>
                <w:szCs w:val="20"/>
                <w:u w:val="single"/>
              </w:rPr>
              <w:t xml:space="preserve">Mathletics </w:t>
            </w:r>
          </w:p>
          <w:p w14:paraId="6C70EDBF" w14:textId="3BDC627C" w:rsidR="00997AD2" w:rsidRPr="005F6C57" w:rsidRDefault="00E94D63" w:rsidP="00E94D63">
            <w:pPr>
              <w:rPr>
                <w:rFonts w:cstheme="minorHAnsi"/>
                <w:sz w:val="20"/>
                <w:szCs w:val="20"/>
              </w:rPr>
            </w:pPr>
            <w:r>
              <w:rPr>
                <w:rFonts w:cstheme="minorHAnsi"/>
                <w:sz w:val="20"/>
                <w:szCs w:val="20"/>
              </w:rPr>
              <w:t>To complete the Mathletics challenges set</w:t>
            </w:r>
          </w:p>
        </w:tc>
        <w:tc>
          <w:tcPr>
            <w:tcW w:w="1842" w:type="dxa"/>
          </w:tcPr>
          <w:p w14:paraId="435DB119" w14:textId="77777777" w:rsidR="00997AD2" w:rsidRPr="00E440E3" w:rsidRDefault="00997AD2" w:rsidP="00997AD2">
            <w:pPr>
              <w:rPr>
                <w:rFonts w:cstheme="minorHAnsi"/>
                <w:sz w:val="20"/>
                <w:szCs w:val="20"/>
                <w:u w:val="single"/>
              </w:rPr>
            </w:pPr>
            <w:r w:rsidRPr="00E440E3">
              <w:rPr>
                <w:rFonts w:cstheme="minorHAnsi"/>
                <w:sz w:val="20"/>
                <w:szCs w:val="20"/>
                <w:u w:val="single"/>
              </w:rPr>
              <w:t>Purple Mash</w:t>
            </w:r>
          </w:p>
          <w:p w14:paraId="7C5FD788" w14:textId="77777777" w:rsidR="00997AD2" w:rsidRPr="00E440E3" w:rsidRDefault="00997AD2" w:rsidP="00997AD2">
            <w:pPr>
              <w:rPr>
                <w:rFonts w:cstheme="minorHAnsi"/>
                <w:sz w:val="20"/>
                <w:szCs w:val="20"/>
              </w:rPr>
            </w:pPr>
            <w:r w:rsidRPr="00E440E3">
              <w:rPr>
                <w:rFonts w:cstheme="minorHAnsi"/>
                <w:sz w:val="20"/>
                <w:szCs w:val="20"/>
              </w:rPr>
              <w:t>Look for the dated activity in your 2Do’s</w:t>
            </w:r>
          </w:p>
        </w:tc>
        <w:tc>
          <w:tcPr>
            <w:tcW w:w="3261" w:type="dxa"/>
          </w:tcPr>
          <w:p w14:paraId="47F4F247" w14:textId="1AC8E07C" w:rsidR="00997AD2" w:rsidRPr="000D4BF1" w:rsidRDefault="00997AD2" w:rsidP="00997AD2">
            <w:pPr>
              <w:rPr>
                <w:rFonts w:cstheme="minorHAnsi"/>
                <w:sz w:val="20"/>
                <w:szCs w:val="20"/>
              </w:rPr>
            </w:pPr>
            <w:r w:rsidRPr="000D4BF1">
              <w:rPr>
                <w:rFonts w:cstheme="minorHAnsi"/>
                <w:b/>
                <w:sz w:val="20"/>
                <w:szCs w:val="20"/>
              </w:rPr>
              <w:t>Science</w:t>
            </w:r>
            <w:r>
              <w:rPr>
                <w:rFonts w:cstheme="minorHAnsi"/>
                <w:sz w:val="20"/>
                <w:szCs w:val="20"/>
              </w:rPr>
              <w:t xml:space="preserve">: To draw and label 1 animal from the groups mammals, birds, fish, reptiles and amphibians. </w:t>
            </w:r>
          </w:p>
        </w:tc>
      </w:tr>
      <w:tr w:rsidR="00997AD2" w:rsidRPr="00E440E3" w14:paraId="617EA1A4" w14:textId="77777777" w:rsidTr="00997AD2">
        <w:trPr>
          <w:cantSplit/>
          <w:trHeight w:val="1973"/>
        </w:trPr>
        <w:tc>
          <w:tcPr>
            <w:tcW w:w="704" w:type="dxa"/>
            <w:textDirection w:val="btLr"/>
          </w:tcPr>
          <w:p w14:paraId="54B2F274" w14:textId="32184336" w:rsidR="00997AD2" w:rsidRPr="006D44D7" w:rsidRDefault="00997AD2" w:rsidP="00997AD2">
            <w:pPr>
              <w:ind w:left="113" w:right="113"/>
              <w:jc w:val="center"/>
              <w:rPr>
                <w:rFonts w:cstheme="minorHAnsi"/>
                <w:sz w:val="20"/>
                <w:szCs w:val="20"/>
              </w:rPr>
            </w:pPr>
            <w:r>
              <w:rPr>
                <w:rFonts w:cstheme="minorHAnsi"/>
                <w:sz w:val="20"/>
                <w:szCs w:val="20"/>
              </w:rPr>
              <w:t>19.10.2026</w:t>
            </w:r>
          </w:p>
        </w:tc>
        <w:tc>
          <w:tcPr>
            <w:tcW w:w="2835" w:type="dxa"/>
          </w:tcPr>
          <w:p w14:paraId="700C1EA2" w14:textId="77777777" w:rsidR="00997AD2" w:rsidRPr="00E440E3" w:rsidRDefault="00997AD2" w:rsidP="00997AD2">
            <w:pPr>
              <w:rPr>
                <w:rFonts w:cstheme="minorHAnsi"/>
                <w:sz w:val="20"/>
                <w:szCs w:val="20"/>
              </w:rPr>
            </w:pPr>
            <w:r w:rsidRPr="00E440E3">
              <w:rPr>
                <w:rFonts w:cstheme="minorHAnsi"/>
                <w:sz w:val="20"/>
                <w:szCs w:val="20"/>
              </w:rPr>
              <w:t>Can you read your home reader at least 3 times?  Ask a family member to sign your diary.  Make sure you understand what you have read.  Get your family to ask you questions about your book.</w:t>
            </w:r>
          </w:p>
        </w:tc>
        <w:tc>
          <w:tcPr>
            <w:tcW w:w="2552" w:type="dxa"/>
          </w:tcPr>
          <w:p w14:paraId="743F27E4" w14:textId="77777777" w:rsidR="00E94D63" w:rsidRPr="00E440E3" w:rsidRDefault="00E94D63" w:rsidP="00E94D63">
            <w:pPr>
              <w:rPr>
                <w:rFonts w:cstheme="minorHAnsi"/>
                <w:sz w:val="20"/>
                <w:szCs w:val="20"/>
              </w:rPr>
            </w:pPr>
            <w:r w:rsidRPr="00E440E3">
              <w:rPr>
                <w:rFonts w:cstheme="minorHAnsi"/>
                <w:sz w:val="20"/>
                <w:szCs w:val="20"/>
              </w:rPr>
              <w:t>Related maths worksheet to this week’s work</w:t>
            </w:r>
            <w:r>
              <w:rPr>
                <w:rFonts w:cstheme="minorHAnsi"/>
                <w:sz w:val="20"/>
                <w:szCs w:val="20"/>
              </w:rPr>
              <w:t xml:space="preserve"> if needed.</w:t>
            </w:r>
          </w:p>
          <w:p w14:paraId="35EA434D" w14:textId="77777777" w:rsidR="00E94D63" w:rsidRDefault="00E94D63" w:rsidP="00E94D63">
            <w:pPr>
              <w:rPr>
                <w:rFonts w:cstheme="minorHAnsi"/>
                <w:sz w:val="20"/>
                <w:szCs w:val="20"/>
              </w:rPr>
            </w:pPr>
          </w:p>
          <w:p w14:paraId="7724A2FB" w14:textId="77777777" w:rsidR="00E94D63" w:rsidRDefault="00E94D63" w:rsidP="00E94D63">
            <w:pPr>
              <w:rPr>
                <w:rFonts w:cstheme="minorHAnsi"/>
                <w:sz w:val="20"/>
                <w:szCs w:val="20"/>
                <w:u w:val="single"/>
              </w:rPr>
            </w:pPr>
            <w:r w:rsidRPr="005F6C57">
              <w:rPr>
                <w:rFonts w:cstheme="minorHAnsi"/>
                <w:sz w:val="20"/>
                <w:szCs w:val="20"/>
                <w:u w:val="single"/>
              </w:rPr>
              <w:t xml:space="preserve">Mathletics </w:t>
            </w:r>
          </w:p>
          <w:p w14:paraId="38D4DB74" w14:textId="538D785C" w:rsidR="00997AD2" w:rsidRPr="005F6C57" w:rsidRDefault="00E94D63" w:rsidP="00E94D63">
            <w:pPr>
              <w:rPr>
                <w:rFonts w:cstheme="minorHAnsi"/>
                <w:sz w:val="20"/>
                <w:szCs w:val="20"/>
              </w:rPr>
            </w:pPr>
            <w:r>
              <w:rPr>
                <w:rFonts w:cstheme="minorHAnsi"/>
                <w:sz w:val="20"/>
                <w:szCs w:val="20"/>
              </w:rPr>
              <w:t>To complete the Mathletics challenges set</w:t>
            </w:r>
          </w:p>
        </w:tc>
        <w:tc>
          <w:tcPr>
            <w:tcW w:w="1842" w:type="dxa"/>
          </w:tcPr>
          <w:p w14:paraId="58F3D58B" w14:textId="77777777" w:rsidR="00997AD2" w:rsidRPr="00E440E3" w:rsidRDefault="00997AD2" w:rsidP="00997AD2">
            <w:pPr>
              <w:rPr>
                <w:rFonts w:cstheme="minorHAnsi"/>
                <w:sz w:val="20"/>
                <w:szCs w:val="20"/>
                <w:u w:val="single"/>
              </w:rPr>
            </w:pPr>
            <w:r w:rsidRPr="00E440E3">
              <w:rPr>
                <w:rFonts w:cstheme="minorHAnsi"/>
                <w:sz w:val="20"/>
                <w:szCs w:val="20"/>
                <w:u w:val="single"/>
              </w:rPr>
              <w:t>Purple Mash</w:t>
            </w:r>
          </w:p>
          <w:p w14:paraId="1D541E9F" w14:textId="77777777" w:rsidR="00997AD2" w:rsidRPr="00E440E3" w:rsidRDefault="00997AD2" w:rsidP="00997AD2">
            <w:pPr>
              <w:rPr>
                <w:rFonts w:cstheme="minorHAnsi"/>
                <w:sz w:val="20"/>
                <w:szCs w:val="20"/>
              </w:rPr>
            </w:pPr>
            <w:r w:rsidRPr="00E440E3">
              <w:rPr>
                <w:rFonts w:cstheme="minorHAnsi"/>
                <w:sz w:val="20"/>
                <w:szCs w:val="20"/>
              </w:rPr>
              <w:t>Look for the dated activity in your 2Do’s</w:t>
            </w:r>
          </w:p>
        </w:tc>
        <w:tc>
          <w:tcPr>
            <w:tcW w:w="3261" w:type="dxa"/>
          </w:tcPr>
          <w:p w14:paraId="6B6D7717" w14:textId="017AD4E5" w:rsidR="00997AD2" w:rsidRPr="000D4BF1" w:rsidRDefault="00997AD2" w:rsidP="00997AD2">
            <w:pPr>
              <w:rPr>
                <w:rFonts w:cstheme="minorHAnsi"/>
                <w:sz w:val="20"/>
                <w:szCs w:val="20"/>
              </w:rPr>
            </w:pPr>
            <w:r w:rsidRPr="000D4BF1">
              <w:rPr>
                <w:rFonts w:asciiTheme="majorHAnsi" w:hAnsiTheme="majorHAnsi" w:cstheme="majorHAnsi"/>
                <w:sz w:val="20"/>
                <w:szCs w:val="20"/>
              </w:rPr>
              <w:t xml:space="preserve">Next half term we are learning about the Great Fire of London.  Find information out about the Fire.  Use the internet, books, visit the library. Record any information or pictures you find out.   </w:t>
            </w:r>
          </w:p>
        </w:tc>
      </w:tr>
    </w:tbl>
    <w:p w14:paraId="520C0D2F" w14:textId="77777777" w:rsidR="002F4357" w:rsidRDefault="002F4357" w:rsidP="0033351F">
      <w:pPr>
        <w:rPr>
          <w:rFonts w:cstheme="minorHAnsi"/>
          <w:sz w:val="20"/>
          <w:szCs w:val="20"/>
        </w:rPr>
      </w:pPr>
    </w:p>
    <w:p w14:paraId="3BA815CD" w14:textId="77777777" w:rsidR="0007382E" w:rsidRDefault="0007382E" w:rsidP="0033351F">
      <w:pPr>
        <w:rPr>
          <w:rFonts w:cstheme="minorHAnsi"/>
          <w:sz w:val="20"/>
          <w:szCs w:val="20"/>
        </w:rPr>
      </w:pPr>
    </w:p>
    <w:p w14:paraId="080D1887" w14:textId="77777777" w:rsidR="0007382E" w:rsidRPr="00E440E3" w:rsidRDefault="0007382E" w:rsidP="0033351F">
      <w:pPr>
        <w:rPr>
          <w:rFonts w:cstheme="minorHAnsi"/>
          <w:sz w:val="20"/>
          <w:szCs w:val="20"/>
        </w:rPr>
      </w:pPr>
    </w:p>
    <w:sectPr w:rsidR="0007382E" w:rsidRPr="00E440E3" w:rsidSect="00D2759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1C147" w14:textId="77777777" w:rsidR="00D27595" w:rsidRDefault="00D27595" w:rsidP="005709B6">
      <w:pPr>
        <w:spacing w:after="0" w:line="240" w:lineRule="auto"/>
      </w:pPr>
      <w:r>
        <w:separator/>
      </w:r>
    </w:p>
  </w:endnote>
  <w:endnote w:type="continuationSeparator" w:id="0">
    <w:p w14:paraId="3D3E17F9" w14:textId="77777777" w:rsidR="00D27595" w:rsidRDefault="00D27595" w:rsidP="00570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8C8AC" w14:textId="77777777" w:rsidR="00D27595" w:rsidRDefault="00D27595" w:rsidP="005709B6">
      <w:pPr>
        <w:spacing w:after="0" w:line="240" w:lineRule="auto"/>
      </w:pPr>
      <w:r>
        <w:separator/>
      </w:r>
    </w:p>
  </w:footnote>
  <w:footnote w:type="continuationSeparator" w:id="0">
    <w:p w14:paraId="4D47E73D" w14:textId="77777777" w:rsidR="00D27595" w:rsidRDefault="00D27595" w:rsidP="005709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9B6"/>
    <w:rsid w:val="0000012A"/>
    <w:rsid w:val="00015C82"/>
    <w:rsid w:val="000205F2"/>
    <w:rsid w:val="00054255"/>
    <w:rsid w:val="000621EF"/>
    <w:rsid w:val="0007382E"/>
    <w:rsid w:val="00095AD7"/>
    <w:rsid w:val="000D19E0"/>
    <w:rsid w:val="000D4BF1"/>
    <w:rsid w:val="00106F18"/>
    <w:rsid w:val="0012612D"/>
    <w:rsid w:val="00191CB2"/>
    <w:rsid w:val="001A1620"/>
    <w:rsid w:val="001B6E61"/>
    <w:rsid w:val="001C3B6B"/>
    <w:rsid w:val="001C42B4"/>
    <w:rsid w:val="001F27CE"/>
    <w:rsid w:val="0023638B"/>
    <w:rsid w:val="00270980"/>
    <w:rsid w:val="002717F4"/>
    <w:rsid w:val="002775C1"/>
    <w:rsid w:val="00283F02"/>
    <w:rsid w:val="002B5395"/>
    <w:rsid w:val="002D256B"/>
    <w:rsid w:val="002F0839"/>
    <w:rsid w:val="002F4357"/>
    <w:rsid w:val="003133EE"/>
    <w:rsid w:val="0032580D"/>
    <w:rsid w:val="0033351F"/>
    <w:rsid w:val="00366E80"/>
    <w:rsid w:val="00372864"/>
    <w:rsid w:val="00375EBB"/>
    <w:rsid w:val="003A4CAF"/>
    <w:rsid w:val="003A65D4"/>
    <w:rsid w:val="003B19E0"/>
    <w:rsid w:val="003C68B0"/>
    <w:rsid w:val="003D04F4"/>
    <w:rsid w:val="003D22FC"/>
    <w:rsid w:val="00405DFD"/>
    <w:rsid w:val="004413E8"/>
    <w:rsid w:val="00452DC4"/>
    <w:rsid w:val="00460BD5"/>
    <w:rsid w:val="00480C7B"/>
    <w:rsid w:val="004A60B4"/>
    <w:rsid w:val="004B4C69"/>
    <w:rsid w:val="004C1F01"/>
    <w:rsid w:val="004D370B"/>
    <w:rsid w:val="00511D58"/>
    <w:rsid w:val="00550FF7"/>
    <w:rsid w:val="00554E91"/>
    <w:rsid w:val="005665F9"/>
    <w:rsid w:val="005709B6"/>
    <w:rsid w:val="005903FE"/>
    <w:rsid w:val="005C3C2C"/>
    <w:rsid w:val="005F6C57"/>
    <w:rsid w:val="00635A5C"/>
    <w:rsid w:val="0065094D"/>
    <w:rsid w:val="00666514"/>
    <w:rsid w:val="00667882"/>
    <w:rsid w:val="006D44D7"/>
    <w:rsid w:val="006E4684"/>
    <w:rsid w:val="006E54F6"/>
    <w:rsid w:val="006E7AE6"/>
    <w:rsid w:val="007054DC"/>
    <w:rsid w:val="00711303"/>
    <w:rsid w:val="00733BDD"/>
    <w:rsid w:val="007470C7"/>
    <w:rsid w:val="007531A4"/>
    <w:rsid w:val="007B4A83"/>
    <w:rsid w:val="00841526"/>
    <w:rsid w:val="00856A81"/>
    <w:rsid w:val="00895A37"/>
    <w:rsid w:val="008B7D46"/>
    <w:rsid w:val="008C722E"/>
    <w:rsid w:val="00903159"/>
    <w:rsid w:val="00953A73"/>
    <w:rsid w:val="00954494"/>
    <w:rsid w:val="00966567"/>
    <w:rsid w:val="00997AD2"/>
    <w:rsid w:val="009A6880"/>
    <w:rsid w:val="009F4FF9"/>
    <w:rsid w:val="00A036F5"/>
    <w:rsid w:val="00A05BB4"/>
    <w:rsid w:val="00A10A5B"/>
    <w:rsid w:val="00A21F87"/>
    <w:rsid w:val="00A75975"/>
    <w:rsid w:val="00A90C7F"/>
    <w:rsid w:val="00AA272A"/>
    <w:rsid w:val="00AC138E"/>
    <w:rsid w:val="00AF3F1F"/>
    <w:rsid w:val="00B04545"/>
    <w:rsid w:val="00B13D2B"/>
    <w:rsid w:val="00B46054"/>
    <w:rsid w:val="00B7126E"/>
    <w:rsid w:val="00B84D5D"/>
    <w:rsid w:val="00B86EB1"/>
    <w:rsid w:val="00BD3BFD"/>
    <w:rsid w:val="00BE54B2"/>
    <w:rsid w:val="00BF248A"/>
    <w:rsid w:val="00C04ED2"/>
    <w:rsid w:val="00C40FEA"/>
    <w:rsid w:val="00C51D5B"/>
    <w:rsid w:val="00C9345E"/>
    <w:rsid w:val="00CC66C2"/>
    <w:rsid w:val="00CD4E43"/>
    <w:rsid w:val="00CD5D0E"/>
    <w:rsid w:val="00CD5EA6"/>
    <w:rsid w:val="00D27595"/>
    <w:rsid w:val="00D44AEF"/>
    <w:rsid w:val="00DC64BA"/>
    <w:rsid w:val="00DF037B"/>
    <w:rsid w:val="00DF0F3B"/>
    <w:rsid w:val="00E03103"/>
    <w:rsid w:val="00E26778"/>
    <w:rsid w:val="00E4364F"/>
    <w:rsid w:val="00E440E3"/>
    <w:rsid w:val="00E61197"/>
    <w:rsid w:val="00E94D63"/>
    <w:rsid w:val="00EB557A"/>
    <w:rsid w:val="00EB671B"/>
    <w:rsid w:val="00EB6DA4"/>
    <w:rsid w:val="00EC7E60"/>
    <w:rsid w:val="00ED240C"/>
    <w:rsid w:val="00F16B4D"/>
    <w:rsid w:val="00F2100F"/>
    <w:rsid w:val="00F329B6"/>
    <w:rsid w:val="00F46F48"/>
    <w:rsid w:val="00F55847"/>
    <w:rsid w:val="00FA32E8"/>
    <w:rsid w:val="00FC71CA"/>
    <w:rsid w:val="00FD2F9A"/>
    <w:rsid w:val="00FE0643"/>
    <w:rsid w:val="00FE4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9F4D3"/>
  <w15:docId w15:val="{AA3B9266-0274-45A9-BD5B-647CB785E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29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9B6"/>
  </w:style>
  <w:style w:type="paragraph" w:styleId="Footer">
    <w:name w:val="footer"/>
    <w:basedOn w:val="Normal"/>
    <w:link w:val="FooterChar"/>
    <w:uiPriority w:val="99"/>
    <w:unhideWhenUsed/>
    <w:rsid w:val="00570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9B6"/>
  </w:style>
  <w:style w:type="paragraph" w:styleId="BalloonText">
    <w:name w:val="Balloon Text"/>
    <w:basedOn w:val="Normal"/>
    <w:link w:val="BalloonTextChar"/>
    <w:uiPriority w:val="99"/>
    <w:semiHidden/>
    <w:unhideWhenUsed/>
    <w:rsid w:val="00E436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64F"/>
    <w:rPr>
      <w:rFonts w:ascii="Segoe UI" w:hAnsi="Segoe UI" w:cs="Segoe UI"/>
      <w:sz w:val="18"/>
      <w:szCs w:val="18"/>
    </w:rPr>
  </w:style>
  <w:style w:type="character" w:styleId="Hyperlink">
    <w:name w:val="Hyperlink"/>
    <w:basedOn w:val="DefaultParagraphFont"/>
    <w:uiPriority w:val="99"/>
    <w:unhideWhenUsed/>
    <w:rsid w:val="00ED24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49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BwHMMZQGF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J6Ia23BAmq0"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F3456-F16E-478D-9857-6C06470AF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Catherine Charnley</cp:lastModifiedBy>
  <cp:revision>5</cp:revision>
  <cp:lastPrinted>2021-12-07T13:18:00Z</cp:lastPrinted>
  <dcterms:created xsi:type="dcterms:W3CDTF">2026-07-03T11:03:00Z</dcterms:created>
  <dcterms:modified xsi:type="dcterms:W3CDTF">2026-09-03T11:40:00Z</dcterms:modified>
</cp:coreProperties>
</file>