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1"/>
        <w:tblW w:w="15002" w:type="dxa"/>
        <w:tblInd w:w="-284" w:type="dxa"/>
        <w:tblCellMar>
          <w:top w:w="14" w:type="dxa"/>
          <w:left w:w="105" w:type="dxa"/>
          <w:right w:w="68" w:type="dxa"/>
        </w:tblCellMar>
        <w:tblLook w:val="04A0" w:firstRow="1" w:lastRow="0" w:firstColumn="1" w:lastColumn="0" w:noHBand="0" w:noVBand="1"/>
      </w:tblPr>
      <w:tblGrid>
        <w:gridCol w:w="2409"/>
        <w:gridCol w:w="2526"/>
        <w:gridCol w:w="2346"/>
        <w:gridCol w:w="2616"/>
        <w:gridCol w:w="2410"/>
        <w:gridCol w:w="2695"/>
      </w:tblGrid>
      <w:tr w:rsidR="00373C08" w14:paraId="65EF0FB8" w14:textId="77777777" w:rsidTr="4D79E8FF">
        <w:trPr>
          <w:trHeight w:val="694"/>
        </w:trPr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shd w:val="clear" w:color="auto" w:fill="92D050"/>
          </w:tcPr>
          <w:p w14:paraId="672A6659" w14:textId="77777777" w:rsidR="00373C08" w:rsidRDefault="00373C08" w:rsidP="00E40934"/>
        </w:tc>
        <w:tc>
          <w:tcPr>
            <w:tcW w:w="2526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92D050"/>
          </w:tcPr>
          <w:p w14:paraId="0A37501D" w14:textId="77777777" w:rsidR="00373C08" w:rsidRDefault="00373C08" w:rsidP="00E40934"/>
        </w:tc>
        <w:tc>
          <w:tcPr>
            <w:tcW w:w="7372" w:type="dxa"/>
            <w:gridSpan w:val="3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92D050"/>
          </w:tcPr>
          <w:p w14:paraId="5DAB6C7B" w14:textId="77777777" w:rsidR="00373C08" w:rsidRDefault="00373C08" w:rsidP="00373C08">
            <w:pPr>
              <w:ind w:right="1785"/>
              <w:rPr>
                <w:b/>
                <w:sz w:val="28"/>
              </w:rPr>
            </w:pPr>
          </w:p>
          <w:p w14:paraId="2A830D30" w14:textId="77777777" w:rsidR="00373C08" w:rsidRDefault="00373C08" w:rsidP="00373C08">
            <w:pPr>
              <w:ind w:left="120" w:right="1785" w:hanging="25"/>
              <w:jc w:val="center"/>
            </w:pPr>
            <w:r>
              <w:rPr>
                <w:b/>
                <w:color w:val="FF0000"/>
                <w:sz w:val="28"/>
              </w:rPr>
              <w:t>Year 3 Overview (currently cycle 2)</w:t>
            </w:r>
          </w:p>
        </w:tc>
        <w:tc>
          <w:tcPr>
            <w:tcW w:w="269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2D050"/>
          </w:tcPr>
          <w:p w14:paraId="02EB378F" w14:textId="77777777" w:rsidR="00373C08" w:rsidRDefault="00373C08" w:rsidP="00E40934"/>
        </w:tc>
      </w:tr>
      <w:tr w:rsidR="00373C08" w14:paraId="1DD5681F" w14:textId="77777777" w:rsidTr="4D79E8FF">
        <w:trPr>
          <w:trHeight w:val="450"/>
        </w:trPr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3451D70" w14:textId="77777777" w:rsidR="00373C08" w:rsidRPr="00064157" w:rsidRDefault="00373C08" w:rsidP="00E40934">
            <w:pPr>
              <w:ind w:right="38"/>
              <w:jc w:val="center"/>
              <w:rPr>
                <w:sz w:val="28"/>
                <w:szCs w:val="28"/>
              </w:rPr>
            </w:pPr>
            <w:r w:rsidRPr="00064157">
              <w:rPr>
                <w:b/>
                <w:sz w:val="28"/>
                <w:szCs w:val="28"/>
              </w:rPr>
              <w:t xml:space="preserve">Autumn 1 </w:t>
            </w:r>
          </w:p>
        </w:tc>
        <w:tc>
          <w:tcPr>
            <w:tcW w:w="2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122D39E9" w14:textId="77777777" w:rsidR="00373C08" w:rsidRPr="00064157" w:rsidRDefault="00373C08" w:rsidP="00E40934">
            <w:pPr>
              <w:ind w:right="42"/>
              <w:jc w:val="center"/>
              <w:rPr>
                <w:sz w:val="28"/>
                <w:szCs w:val="28"/>
              </w:rPr>
            </w:pPr>
            <w:r w:rsidRPr="00064157">
              <w:rPr>
                <w:b/>
                <w:sz w:val="28"/>
                <w:szCs w:val="28"/>
              </w:rPr>
              <w:t xml:space="preserve">Autumn 2 </w:t>
            </w:r>
          </w:p>
        </w:tc>
        <w:tc>
          <w:tcPr>
            <w:tcW w:w="23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4BB3DE5" w14:textId="77777777" w:rsidR="00373C08" w:rsidRPr="00064157" w:rsidRDefault="00373C08" w:rsidP="00E40934">
            <w:pPr>
              <w:ind w:right="46"/>
              <w:jc w:val="center"/>
              <w:rPr>
                <w:sz w:val="28"/>
                <w:szCs w:val="28"/>
              </w:rPr>
            </w:pPr>
            <w:r w:rsidRPr="00064157">
              <w:rPr>
                <w:b/>
                <w:sz w:val="28"/>
                <w:szCs w:val="28"/>
              </w:rPr>
              <w:t xml:space="preserve">Spring 1 </w:t>
            </w:r>
          </w:p>
        </w:tc>
        <w:tc>
          <w:tcPr>
            <w:tcW w:w="26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0F04F8F" w14:textId="77777777" w:rsidR="00373C08" w:rsidRPr="00064157" w:rsidRDefault="00373C08" w:rsidP="00E40934">
            <w:pPr>
              <w:ind w:right="37"/>
              <w:jc w:val="center"/>
              <w:rPr>
                <w:sz w:val="28"/>
                <w:szCs w:val="28"/>
              </w:rPr>
            </w:pPr>
            <w:r w:rsidRPr="00064157">
              <w:rPr>
                <w:b/>
                <w:sz w:val="28"/>
                <w:szCs w:val="28"/>
              </w:rPr>
              <w:t xml:space="preserve">Spring 2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FF6F536" w14:textId="77777777" w:rsidR="00373C08" w:rsidRPr="00064157" w:rsidRDefault="00373C08" w:rsidP="00E40934">
            <w:pPr>
              <w:ind w:right="37"/>
              <w:jc w:val="center"/>
              <w:rPr>
                <w:sz w:val="28"/>
                <w:szCs w:val="28"/>
              </w:rPr>
            </w:pPr>
            <w:r w:rsidRPr="00064157">
              <w:rPr>
                <w:b/>
                <w:sz w:val="28"/>
                <w:szCs w:val="28"/>
              </w:rPr>
              <w:t xml:space="preserve">Summer 1 </w:t>
            </w:r>
          </w:p>
        </w:tc>
        <w:tc>
          <w:tcPr>
            <w:tcW w:w="2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444FAD4C" w14:textId="77777777" w:rsidR="00373C08" w:rsidRPr="00064157" w:rsidRDefault="00373C08" w:rsidP="00E40934">
            <w:pPr>
              <w:ind w:right="31"/>
              <w:jc w:val="center"/>
              <w:rPr>
                <w:sz w:val="28"/>
                <w:szCs w:val="28"/>
              </w:rPr>
            </w:pPr>
            <w:r w:rsidRPr="00064157">
              <w:rPr>
                <w:b/>
                <w:sz w:val="28"/>
                <w:szCs w:val="28"/>
              </w:rPr>
              <w:t xml:space="preserve">Summer 2 </w:t>
            </w:r>
          </w:p>
        </w:tc>
      </w:tr>
      <w:tr w:rsidR="00373C08" w14:paraId="1EB4A6E1" w14:textId="77777777" w:rsidTr="4D79E8FF">
        <w:trPr>
          <w:trHeight w:val="450"/>
        </w:trPr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5DF5F7E0" w14:textId="77777777" w:rsidR="00373C08" w:rsidRPr="00064157" w:rsidRDefault="00373C08" w:rsidP="00E40934">
            <w:pPr>
              <w:ind w:left="89"/>
              <w:jc w:val="center"/>
            </w:pPr>
            <w:r>
              <w:t>There’s No Place Like Home</w:t>
            </w:r>
          </w:p>
        </w:tc>
        <w:tc>
          <w:tcPr>
            <w:tcW w:w="2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533D2649" w14:textId="77777777" w:rsidR="00373C08" w:rsidRPr="00064157" w:rsidRDefault="00373C08" w:rsidP="00E40934">
            <w:pPr>
              <w:ind w:right="105"/>
              <w:jc w:val="center"/>
            </w:pPr>
            <w:r>
              <w:t>Healthy Humans</w:t>
            </w:r>
            <w:r w:rsidRPr="00064157">
              <w:t xml:space="preserve"> </w:t>
            </w:r>
            <w:r w:rsidRPr="00064157">
              <w:rPr>
                <w:rFonts w:ascii="Segoe UI" w:eastAsia="Segoe UI" w:hAnsi="Segoe UI" w:cs="Segoe UI"/>
              </w:rPr>
              <w:t xml:space="preserve"> </w:t>
            </w:r>
          </w:p>
        </w:tc>
        <w:tc>
          <w:tcPr>
            <w:tcW w:w="23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6F7493AC" w14:textId="77777777" w:rsidR="00373C08" w:rsidRPr="00064157" w:rsidRDefault="00373C08" w:rsidP="00E40934">
            <w:pPr>
              <w:ind w:right="113"/>
              <w:jc w:val="center"/>
            </w:pPr>
            <w:r>
              <w:t>Rock and Roll!</w:t>
            </w:r>
            <w:r w:rsidRPr="00064157">
              <w:t xml:space="preserve"> </w:t>
            </w:r>
            <w:r w:rsidRPr="00064157">
              <w:rPr>
                <w:rFonts w:ascii="Segoe UI" w:eastAsia="Segoe UI" w:hAnsi="Segoe UI" w:cs="Segoe UI"/>
              </w:rPr>
              <w:t xml:space="preserve"> </w:t>
            </w:r>
          </w:p>
        </w:tc>
        <w:tc>
          <w:tcPr>
            <w:tcW w:w="26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A8E2D97" w14:textId="77777777" w:rsidR="00373C08" w:rsidRPr="00064157" w:rsidRDefault="00373C08" w:rsidP="00E40934">
            <w:pPr>
              <w:jc w:val="center"/>
            </w:pPr>
            <w:r>
              <w:t>The Iron man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00F3FA9" w14:textId="77777777" w:rsidR="00373C08" w:rsidRPr="00064157" w:rsidRDefault="00373C08" w:rsidP="00E40934">
            <w:pPr>
              <w:ind w:right="94"/>
              <w:jc w:val="center"/>
            </w:pPr>
            <w:r>
              <w:t xml:space="preserve">What the Romans Did </w:t>
            </w:r>
            <w:proofErr w:type="gramStart"/>
            <w:r>
              <w:t>For</w:t>
            </w:r>
            <w:proofErr w:type="gramEnd"/>
            <w:r>
              <w:t xml:space="preserve"> Us</w:t>
            </w:r>
            <w:r w:rsidRPr="00064157">
              <w:t xml:space="preserve"> </w:t>
            </w:r>
            <w:r w:rsidRPr="00064157">
              <w:rPr>
                <w:rFonts w:ascii="Segoe UI" w:eastAsia="Segoe UI" w:hAnsi="Segoe UI" w:cs="Segoe UI"/>
              </w:rPr>
              <w:t xml:space="preserve"> </w:t>
            </w:r>
          </w:p>
        </w:tc>
        <w:tc>
          <w:tcPr>
            <w:tcW w:w="2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65759A48" w14:textId="101FA2D2" w:rsidR="00373C08" w:rsidRPr="00064157" w:rsidRDefault="00373C08" w:rsidP="00E40934">
            <w:pPr>
              <w:ind w:right="94"/>
              <w:jc w:val="center"/>
            </w:pPr>
            <w:r>
              <w:t xml:space="preserve">How Does Your Garden </w:t>
            </w:r>
            <w:proofErr w:type="gramStart"/>
            <w:r>
              <w:t>Grow</w:t>
            </w:r>
            <w:r w:rsidR="00360319">
              <w:t>.</w:t>
            </w:r>
            <w:proofErr w:type="gramEnd"/>
          </w:p>
        </w:tc>
      </w:tr>
      <w:tr w:rsidR="00373C08" w14:paraId="780C8491" w14:textId="77777777" w:rsidTr="4D79E8FF">
        <w:trPr>
          <w:trHeight w:val="689"/>
        </w:trPr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6A05A809" w14:textId="77777777" w:rsidR="00373C08" w:rsidRPr="00064157" w:rsidRDefault="00373C08" w:rsidP="00E40934">
            <w:pPr>
              <w:ind w:left="89"/>
            </w:pPr>
          </w:p>
        </w:tc>
        <w:tc>
          <w:tcPr>
            <w:tcW w:w="2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76CDBFA4" w14:textId="77777777" w:rsidR="00373C08" w:rsidRPr="00064157" w:rsidRDefault="00373C08" w:rsidP="00E40934">
            <w:pPr>
              <w:ind w:right="105"/>
              <w:jc w:val="center"/>
            </w:pPr>
            <w:r>
              <w:t xml:space="preserve">Food- simple dish </w:t>
            </w:r>
            <w:proofErr w:type="spellStart"/>
            <w:r>
              <w:t>eatwell</w:t>
            </w:r>
            <w:proofErr w:type="spellEnd"/>
            <w:r>
              <w:t xml:space="preserve"> plate</w:t>
            </w:r>
          </w:p>
        </w:tc>
        <w:tc>
          <w:tcPr>
            <w:tcW w:w="23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5A39BBE3" w14:textId="77777777" w:rsidR="00373C08" w:rsidRPr="00064157" w:rsidRDefault="00373C08" w:rsidP="00E40934">
            <w:pPr>
              <w:ind w:right="113"/>
              <w:jc w:val="center"/>
            </w:pPr>
          </w:p>
        </w:tc>
        <w:tc>
          <w:tcPr>
            <w:tcW w:w="26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008AB1A" w14:textId="77777777" w:rsidR="00373C08" w:rsidRPr="00064157" w:rsidRDefault="00373C08" w:rsidP="00E40934">
            <w:pPr>
              <w:jc w:val="center"/>
            </w:pPr>
            <w:r>
              <w:t>Mechanical systems- levers and linkages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41C8F396" w14:textId="77777777" w:rsidR="00373C08" w:rsidRPr="00064157" w:rsidRDefault="00373C08" w:rsidP="00E40934">
            <w:pPr>
              <w:ind w:right="94"/>
              <w:jc w:val="center"/>
            </w:pPr>
          </w:p>
        </w:tc>
        <w:tc>
          <w:tcPr>
            <w:tcW w:w="2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77316FC6" w14:textId="289DC0DA" w:rsidR="00373C08" w:rsidRPr="00064157" w:rsidRDefault="00373C08" w:rsidP="00E40934">
            <w:pPr>
              <w:ind w:right="94"/>
              <w:jc w:val="center"/>
            </w:pPr>
            <w:r>
              <w:t xml:space="preserve">Structures- shell and frame structures and </w:t>
            </w:r>
            <w:r w:rsidR="00526D78">
              <w:t>s</w:t>
            </w:r>
            <w:r>
              <w:t>trengthening</w:t>
            </w:r>
          </w:p>
        </w:tc>
      </w:tr>
      <w:tr w:rsidR="00373C08" w14:paraId="5D8E6C7E" w14:textId="77777777" w:rsidTr="4D79E8FF">
        <w:trPr>
          <w:trHeight w:val="689"/>
        </w:trPr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72A3D3EC" w14:textId="77777777" w:rsidR="00373C08" w:rsidRDefault="00373C08" w:rsidP="00E40934">
            <w:pPr>
              <w:ind w:left="89"/>
              <w:rPr>
                <w:sz w:val="28"/>
              </w:rPr>
            </w:pPr>
          </w:p>
          <w:p w14:paraId="0D0B940D" w14:textId="77777777" w:rsidR="00373C08" w:rsidRDefault="00373C08" w:rsidP="00E40934">
            <w:pPr>
              <w:ind w:left="89"/>
              <w:rPr>
                <w:sz w:val="28"/>
              </w:rPr>
            </w:pPr>
          </w:p>
          <w:p w14:paraId="0E27B00A" w14:textId="77777777" w:rsidR="00373C08" w:rsidRDefault="00373C08" w:rsidP="00E40934">
            <w:pPr>
              <w:ind w:left="89"/>
              <w:rPr>
                <w:sz w:val="28"/>
              </w:rPr>
            </w:pPr>
          </w:p>
          <w:p w14:paraId="60061E4C" w14:textId="77777777" w:rsidR="00373C08" w:rsidRDefault="00373C08" w:rsidP="00E40934">
            <w:pPr>
              <w:ind w:left="89"/>
              <w:rPr>
                <w:sz w:val="28"/>
              </w:rPr>
            </w:pPr>
          </w:p>
          <w:p w14:paraId="44EAFD9C" w14:textId="77777777" w:rsidR="00373C08" w:rsidRDefault="00373C08" w:rsidP="00E40934">
            <w:pPr>
              <w:ind w:left="89"/>
              <w:rPr>
                <w:sz w:val="28"/>
              </w:rPr>
            </w:pPr>
          </w:p>
          <w:p w14:paraId="4B94D5A5" w14:textId="77777777" w:rsidR="00373C08" w:rsidRDefault="00373C08" w:rsidP="00E40934">
            <w:pPr>
              <w:ind w:left="89"/>
              <w:rPr>
                <w:sz w:val="28"/>
              </w:rPr>
            </w:pPr>
          </w:p>
          <w:p w14:paraId="3DEEC669" w14:textId="77777777" w:rsidR="00373C08" w:rsidRDefault="00373C08" w:rsidP="00E40934">
            <w:pPr>
              <w:ind w:left="89"/>
              <w:rPr>
                <w:sz w:val="28"/>
              </w:rPr>
            </w:pPr>
          </w:p>
          <w:p w14:paraId="3656B9AB" w14:textId="77777777" w:rsidR="00373C08" w:rsidRDefault="00373C08" w:rsidP="00E40934">
            <w:pPr>
              <w:ind w:left="89"/>
              <w:rPr>
                <w:sz w:val="28"/>
              </w:rPr>
            </w:pPr>
          </w:p>
          <w:p w14:paraId="45FB0818" w14:textId="77777777" w:rsidR="00373C08" w:rsidRDefault="00373C08" w:rsidP="00E40934">
            <w:pPr>
              <w:ind w:left="89"/>
              <w:rPr>
                <w:sz w:val="28"/>
              </w:rPr>
            </w:pPr>
          </w:p>
          <w:p w14:paraId="049F31CB" w14:textId="77777777" w:rsidR="00373C08" w:rsidRDefault="00373C08" w:rsidP="00E40934">
            <w:pPr>
              <w:ind w:left="89"/>
              <w:rPr>
                <w:sz w:val="28"/>
              </w:rPr>
            </w:pPr>
          </w:p>
          <w:p w14:paraId="53128261" w14:textId="77777777" w:rsidR="00373C08" w:rsidRDefault="00373C08" w:rsidP="00E40934">
            <w:pPr>
              <w:ind w:left="89"/>
              <w:rPr>
                <w:sz w:val="28"/>
              </w:rPr>
            </w:pPr>
          </w:p>
          <w:p w14:paraId="62486C05" w14:textId="77777777" w:rsidR="00373C08" w:rsidRDefault="00373C08" w:rsidP="00E40934">
            <w:pPr>
              <w:ind w:left="89"/>
              <w:rPr>
                <w:sz w:val="28"/>
              </w:rPr>
            </w:pPr>
          </w:p>
          <w:p w14:paraId="4101652C" w14:textId="77777777" w:rsidR="00373C08" w:rsidRDefault="00373C08" w:rsidP="00E40934">
            <w:pPr>
              <w:ind w:left="89"/>
              <w:rPr>
                <w:sz w:val="28"/>
              </w:rPr>
            </w:pPr>
          </w:p>
          <w:p w14:paraId="4B99056E" w14:textId="77777777" w:rsidR="00373C08" w:rsidRDefault="00373C08" w:rsidP="00E40934">
            <w:pPr>
              <w:ind w:left="89"/>
              <w:rPr>
                <w:sz w:val="28"/>
              </w:rPr>
            </w:pPr>
          </w:p>
          <w:p w14:paraId="1299C43A" w14:textId="77777777" w:rsidR="00373C08" w:rsidRDefault="00373C08" w:rsidP="00E40934">
            <w:pPr>
              <w:ind w:left="89"/>
              <w:rPr>
                <w:sz w:val="28"/>
              </w:rPr>
            </w:pPr>
          </w:p>
          <w:p w14:paraId="4DDBEF00" w14:textId="77777777" w:rsidR="00373C08" w:rsidRDefault="00373C08" w:rsidP="00E40934">
            <w:pPr>
              <w:ind w:left="89"/>
              <w:rPr>
                <w:sz w:val="28"/>
              </w:rPr>
            </w:pPr>
          </w:p>
          <w:p w14:paraId="3461D779" w14:textId="77777777" w:rsidR="00373C08" w:rsidRDefault="00373C08" w:rsidP="00E40934">
            <w:pPr>
              <w:ind w:left="89"/>
              <w:rPr>
                <w:sz w:val="28"/>
              </w:rPr>
            </w:pPr>
          </w:p>
          <w:p w14:paraId="3CF2D8B6" w14:textId="77777777" w:rsidR="00373C08" w:rsidRDefault="00373C08" w:rsidP="00E40934">
            <w:pPr>
              <w:ind w:left="89"/>
              <w:rPr>
                <w:sz w:val="28"/>
              </w:rPr>
            </w:pPr>
          </w:p>
          <w:p w14:paraId="0FB78278" w14:textId="77777777" w:rsidR="00373C08" w:rsidRDefault="00373C08" w:rsidP="00E40934">
            <w:pPr>
              <w:rPr>
                <w:sz w:val="28"/>
              </w:rPr>
            </w:pPr>
          </w:p>
        </w:tc>
        <w:tc>
          <w:tcPr>
            <w:tcW w:w="2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1896CAFD" w14:textId="5DEC2958" w:rsidR="00373C08" w:rsidRPr="00360319" w:rsidRDefault="00360319" w:rsidP="4D79E8FF">
            <w:pPr>
              <w:ind w:right="105"/>
              <w:rPr>
                <w:color w:val="000000" w:themeColor="text1"/>
                <w:sz w:val="20"/>
                <w:szCs w:val="20"/>
              </w:rPr>
            </w:pPr>
            <w:r w:rsidRPr="00360319">
              <w:rPr>
                <w:color w:val="002060"/>
                <w:sz w:val="20"/>
                <w:szCs w:val="20"/>
              </w:rPr>
              <w:lastRenderedPageBreak/>
              <w:t>Children</w:t>
            </w:r>
            <w:r w:rsidR="00373C08" w:rsidRPr="00360319">
              <w:rPr>
                <w:color w:val="002060"/>
                <w:sz w:val="20"/>
                <w:szCs w:val="20"/>
              </w:rPr>
              <w:t xml:space="preserve"> </w:t>
            </w:r>
            <w:r w:rsidRPr="00360319">
              <w:rPr>
                <w:color w:val="002060"/>
                <w:sz w:val="20"/>
                <w:szCs w:val="20"/>
              </w:rPr>
              <w:t>can research where food comes from- grown/farmed</w:t>
            </w:r>
          </w:p>
          <w:p w14:paraId="4BE97166" w14:textId="43E7CBA0" w:rsidR="00373C08" w:rsidRPr="00360319" w:rsidRDefault="00373C08" w:rsidP="00E40934">
            <w:pPr>
              <w:ind w:right="105"/>
              <w:rPr>
                <w:color w:val="002060"/>
                <w:sz w:val="20"/>
                <w:szCs w:val="20"/>
              </w:rPr>
            </w:pPr>
            <w:r w:rsidRPr="00360319">
              <w:rPr>
                <w:color w:val="002060"/>
                <w:sz w:val="20"/>
                <w:szCs w:val="20"/>
              </w:rPr>
              <w:t xml:space="preserve"> </w:t>
            </w:r>
            <w:r w:rsidR="00360319" w:rsidRPr="00360319">
              <w:rPr>
                <w:color w:val="002060"/>
                <w:sz w:val="20"/>
                <w:szCs w:val="20"/>
              </w:rPr>
              <w:t xml:space="preserve">Children </w:t>
            </w:r>
            <w:r w:rsidRPr="00360319">
              <w:rPr>
                <w:color w:val="002060"/>
                <w:sz w:val="20"/>
                <w:szCs w:val="20"/>
              </w:rPr>
              <w:t>can use a wider variety of ingredients and techniques (cutting, chopping, measuring, weighing) to prepare and combine ingredients safely</w:t>
            </w:r>
            <w:r w:rsidR="00360319" w:rsidRPr="00360319">
              <w:rPr>
                <w:color w:val="002060"/>
                <w:sz w:val="20"/>
                <w:szCs w:val="20"/>
              </w:rPr>
              <w:t>.</w:t>
            </w:r>
            <w:r w:rsidRPr="00360319">
              <w:rPr>
                <w:color w:val="002060"/>
                <w:sz w:val="20"/>
                <w:szCs w:val="20"/>
              </w:rPr>
              <w:t xml:space="preserve"> </w:t>
            </w:r>
            <w:proofErr w:type="spellStart"/>
            <w:r w:rsidR="00360319" w:rsidRPr="00360319">
              <w:rPr>
                <w:color w:val="002060"/>
                <w:sz w:val="20"/>
                <w:szCs w:val="20"/>
              </w:rPr>
              <w:t>hildren</w:t>
            </w:r>
            <w:proofErr w:type="spellEnd"/>
            <w:r w:rsidR="00360319" w:rsidRPr="00360319">
              <w:rPr>
                <w:color w:val="002060"/>
                <w:sz w:val="20"/>
                <w:szCs w:val="20"/>
              </w:rPr>
              <w:t xml:space="preserve"> </w:t>
            </w:r>
            <w:r w:rsidRPr="00360319">
              <w:rPr>
                <w:color w:val="002060"/>
                <w:sz w:val="20"/>
                <w:szCs w:val="20"/>
              </w:rPr>
              <w:t xml:space="preserve">can use </w:t>
            </w:r>
            <w:r w:rsidR="00360319" w:rsidRPr="00360319">
              <w:rPr>
                <w:color w:val="002060"/>
                <w:sz w:val="20"/>
                <w:szCs w:val="20"/>
              </w:rPr>
              <w:t>their</w:t>
            </w:r>
            <w:r w:rsidRPr="00360319">
              <w:rPr>
                <w:color w:val="002060"/>
                <w:sz w:val="20"/>
                <w:szCs w:val="20"/>
              </w:rPr>
              <w:t xml:space="preserve"> knowledge of existing products to design a balanced main course</w:t>
            </w:r>
            <w:r w:rsidR="00360319" w:rsidRPr="00360319">
              <w:rPr>
                <w:color w:val="002060"/>
                <w:sz w:val="20"/>
                <w:szCs w:val="20"/>
              </w:rPr>
              <w:t>.</w:t>
            </w:r>
          </w:p>
          <w:p w14:paraId="1FBF17E5" w14:textId="77777777" w:rsidR="00360319" w:rsidRPr="00360319" w:rsidRDefault="00360319" w:rsidP="4D79E8FF">
            <w:pPr>
              <w:ind w:right="105"/>
              <w:rPr>
                <w:color w:val="002060"/>
                <w:sz w:val="20"/>
                <w:szCs w:val="20"/>
              </w:rPr>
            </w:pPr>
            <w:r w:rsidRPr="00360319">
              <w:rPr>
                <w:color w:val="002060"/>
                <w:sz w:val="20"/>
                <w:szCs w:val="20"/>
              </w:rPr>
              <w:t>Children make a balanced meal</w:t>
            </w:r>
            <w:r w:rsidRPr="00360319">
              <w:rPr>
                <w:color w:val="002060"/>
                <w:sz w:val="20"/>
                <w:szCs w:val="20"/>
              </w:rPr>
              <w:t>.</w:t>
            </w:r>
          </w:p>
          <w:p w14:paraId="4CB0D254" w14:textId="4CA96724" w:rsidR="4D79E8FF" w:rsidRPr="00360319" w:rsidRDefault="00360319" w:rsidP="4D79E8FF">
            <w:pPr>
              <w:ind w:right="105"/>
              <w:rPr>
                <w:color w:val="000000" w:themeColor="text1"/>
                <w:sz w:val="20"/>
                <w:szCs w:val="20"/>
              </w:rPr>
            </w:pPr>
            <w:r w:rsidRPr="00360319">
              <w:rPr>
                <w:color w:val="002060"/>
                <w:sz w:val="20"/>
                <w:szCs w:val="20"/>
              </w:rPr>
              <w:t>Children can</w:t>
            </w:r>
            <w:r w:rsidR="4D79E8FF" w:rsidRPr="00360319">
              <w:rPr>
                <w:color w:val="002060"/>
                <w:sz w:val="20"/>
                <w:szCs w:val="20"/>
              </w:rPr>
              <w:t xml:space="preserve"> test and evaluate </w:t>
            </w:r>
            <w:r w:rsidRPr="00360319">
              <w:rPr>
                <w:color w:val="002060"/>
                <w:sz w:val="20"/>
                <w:szCs w:val="20"/>
              </w:rPr>
              <w:t>their</w:t>
            </w:r>
            <w:r w:rsidR="4D79E8FF" w:rsidRPr="00360319">
              <w:rPr>
                <w:color w:val="002060"/>
                <w:sz w:val="20"/>
                <w:szCs w:val="20"/>
              </w:rPr>
              <w:t xml:space="preserve"> final </w:t>
            </w:r>
            <w:r w:rsidR="00B53FCB">
              <w:rPr>
                <w:color w:val="002060"/>
                <w:sz w:val="20"/>
                <w:szCs w:val="20"/>
              </w:rPr>
              <w:t>meal.</w:t>
            </w:r>
          </w:p>
          <w:p w14:paraId="621769BE" w14:textId="77862529" w:rsidR="4D79E8FF" w:rsidRPr="00360319" w:rsidRDefault="4D79E8FF" w:rsidP="4D79E8FF">
            <w:pPr>
              <w:ind w:right="105"/>
              <w:rPr>
                <w:color w:val="000000" w:themeColor="text1"/>
                <w:sz w:val="20"/>
                <w:szCs w:val="20"/>
              </w:rPr>
            </w:pPr>
          </w:p>
          <w:p w14:paraId="29D6B04F" w14:textId="0810124C" w:rsidR="00373C08" w:rsidRPr="00360319" w:rsidRDefault="00373C08" w:rsidP="00373C08">
            <w:pPr>
              <w:ind w:right="105"/>
              <w:rPr>
                <w:color w:val="002060"/>
                <w:sz w:val="20"/>
                <w:szCs w:val="20"/>
              </w:rPr>
            </w:pPr>
          </w:p>
        </w:tc>
        <w:tc>
          <w:tcPr>
            <w:tcW w:w="23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1FC39945" w14:textId="77777777" w:rsidR="00373C08" w:rsidRPr="00360319" w:rsidRDefault="00373C08" w:rsidP="00E40934">
            <w:pPr>
              <w:ind w:right="113"/>
              <w:jc w:val="center"/>
              <w:rPr>
                <w:color w:val="002060"/>
                <w:sz w:val="20"/>
                <w:szCs w:val="20"/>
              </w:rPr>
            </w:pPr>
          </w:p>
        </w:tc>
        <w:tc>
          <w:tcPr>
            <w:tcW w:w="26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62F7CD1E" w14:textId="5584888E" w:rsidR="00985A44" w:rsidRPr="00360319" w:rsidRDefault="00360319" w:rsidP="00985A44">
            <w:pPr>
              <w:rPr>
                <w:color w:val="002060"/>
                <w:sz w:val="20"/>
                <w:szCs w:val="20"/>
              </w:rPr>
            </w:pPr>
            <w:r w:rsidRPr="00360319">
              <w:rPr>
                <w:color w:val="002060"/>
                <w:sz w:val="20"/>
                <w:szCs w:val="20"/>
              </w:rPr>
              <w:t>Children can i</w:t>
            </w:r>
            <w:r w:rsidR="00985A44" w:rsidRPr="00360319">
              <w:rPr>
                <w:color w:val="002060"/>
                <w:sz w:val="20"/>
                <w:szCs w:val="20"/>
              </w:rPr>
              <w:t>nvestigate and analyse existing products and those they have made</w:t>
            </w:r>
            <w:r w:rsidR="00425251">
              <w:rPr>
                <w:color w:val="002060"/>
                <w:sz w:val="20"/>
                <w:szCs w:val="20"/>
              </w:rPr>
              <w:t>.</w:t>
            </w:r>
          </w:p>
          <w:p w14:paraId="70F21C2B" w14:textId="568C9A74" w:rsidR="000A0585" w:rsidRPr="00360319" w:rsidRDefault="000A0585" w:rsidP="00373C08">
            <w:pPr>
              <w:rPr>
                <w:color w:val="002060"/>
                <w:sz w:val="20"/>
                <w:szCs w:val="20"/>
              </w:rPr>
            </w:pPr>
            <w:r w:rsidRPr="00360319">
              <w:rPr>
                <w:color w:val="002060"/>
                <w:sz w:val="20"/>
                <w:szCs w:val="20"/>
              </w:rPr>
              <w:t>Children</w:t>
            </w:r>
            <w:r w:rsidR="00373C08" w:rsidRPr="00360319">
              <w:rPr>
                <w:color w:val="002060"/>
                <w:sz w:val="20"/>
                <w:szCs w:val="20"/>
              </w:rPr>
              <w:t xml:space="preserve"> can safely measure, mark out, cut assemble and join with some accuracy</w:t>
            </w:r>
            <w:r w:rsidR="00985A44" w:rsidRPr="00360319">
              <w:rPr>
                <w:color w:val="002060"/>
                <w:sz w:val="20"/>
                <w:szCs w:val="20"/>
              </w:rPr>
              <w:t>.</w:t>
            </w:r>
          </w:p>
          <w:p w14:paraId="7D791826" w14:textId="5375B9C2" w:rsidR="00985A44" w:rsidRPr="00360319" w:rsidRDefault="000A0585" w:rsidP="00373C08">
            <w:pPr>
              <w:rPr>
                <w:color w:val="002060"/>
                <w:sz w:val="20"/>
                <w:szCs w:val="20"/>
              </w:rPr>
            </w:pPr>
            <w:r w:rsidRPr="00360319">
              <w:rPr>
                <w:color w:val="002060"/>
                <w:sz w:val="20"/>
                <w:szCs w:val="20"/>
              </w:rPr>
              <w:t>Children can explore a range of levers and linkages</w:t>
            </w:r>
            <w:r w:rsidR="00985A44" w:rsidRPr="00360319">
              <w:rPr>
                <w:color w:val="002060"/>
                <w:sz w:val="20"/>
                <w:szCs w:val="20"/>
              </w:rPr>
              <w:t xml:space="preserve"> </w:t>
            </w:r>
            <w:proofErr w:type="spellStart"/>
            <w:r w:rsidR="000F6C9F" w:rsidRPr="00360319">
              <w:rPr>
                <w:color w:val="002060"/>
                <w:sz w:val="20"/>
                <w:szCs w:val="20"/>
              </w:rPr>
              <w:t>e.g</w:t>
            </w:r>
            <w:proofErr w:type="spellEnd"/>
            <w:r w:rsidRPr="00360319">
              <w:rPr>
                <w:color w:val="002060"/>
                <w:sz w:val="20"/>
                <w:szCs w:val="20"/>
              </w:rPr>
              <w:t xml:space="preserve"> waving hand,</w:t>
            </w:r>
            <w:r w:rsidR="00985A44" w:rsidRPr="00360319">
              <w:rPr>
                <w:color w:val="002060"/>
                <w:sz w:val="20"/>
                <w:szCs w:val="20"/>
              </w:rPr>
              <w:t xml:space="preserve"> moving flags, snapping crocodiles, clapping hands.</w:t>
            </w:r>
          </w:p>
          <w:p w14:paraId="624A730D" w14:textId="77777777" w:rsidR="00985A44" w:rsidRPr="00360319" w:rsidRDefault="00985A44" w:rsidP="00373C08">
            <w:pPr>
              <w:rPr>
                <w:color w:val="002060"/>
                <w:sz w:val="20"/>
                <w:szCs w:val="20"/>
              </w:rPr>
            </w:pPr>
            <w:r w:rsidRPr="00360319">
              <w:rPr>
                <w:color w:val="002060"/>
                <w:sz w:val="20"/>
                <w:szCs w:val="20"/>
              </w:rPr>
              <w:t>Children can plan what tools and materials they will use (scissors, card, paper fasteners, decorative materials)</w:t>
            </w:r>
          </w:p>
          <w:p w14:paraId="6CB43FD7" w14:textId="555A638E" w:rsidR="00AB6484" w:rsidRPr="00360319" w:rsidRDefault="00D25F3A" w:rsidP="00373C08">
            <w:pPr>
              <w:rPr>
                <w:color w:val="002060"/>
                <w:sz w:val="20"/>
                <w:szCs w:val="20"/>
              </w:rPr>
            </w:pPr>
            <w:r w:rsidRPr="00360319">
              <w:rPr>
                <w:color w:val="002060"/>
                <w:sz w:val="20"/>
                <w:szCs w:val="20"/>
              </w:rPr>
              <w:t xml:space="preserve">Children can design and make </w:t>
            </w:r>
            <w:r w:rsidR="00037AB8" w:rsidRPr="00360319">
              <w:rPr>
                <w:color w:val="002060"/>
                <w:sz w:val="20"/>
                <w:szCs w:val="20"/>
              </w:rPr>
              <w:t>a product using levers and linkages.</w:t>
            </w:r>
          </w:p>
          <w:p w14:paraId="0562CB0E" w14:textId="2EEB1AFF" w:rsidR="00373C08" w:rsidRPr="00360319" w:rsidRDefault="00425251" w:rsidP="00985A44">
            <w:pPr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Children can evaluate their own work and adapt accordingly.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34CE0A41" w14:textId="77777777" w:rsidR="00373C08" w:rsidRPr="00360319" w:rsidRDefault="00373C08" w:rsidP="00E40934">
            <w:pPr>
              <w:ind w:right="94"/>
              <w:jc w:val="center"/>
              <w:rPr>
                <w:color w:val="002060"/>
                <w:sz w:val="20"/>
                <w:szCs w:val="20"/>
              </w:rPr>
            </w:pPr>
          </w:p>
        </w:tc>
        <w:tc>
          <w:tcPr>
            <w:tcW w:w="2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4560F918" w14:textId="0216CB15" w:rsidR="00835622" w:rsidRPr="00360319" w:rsidRDefault="00526D78" w:rsidP="00E40934">
            <w:pPr>
              <w:ind w:right="94"/>
              <w:rPr>
                <w:color w:val="002060"/>
                <w:sz w:val="20"/>
                <w:szCs w:val="20"/>
              </w:rPr>
            </w:pPr>
            <w:r w:rsidRPr="00360319">
              <w:rPr>
                <w:color w:val="002060"/>
                <w:sz w:val="20"/>
                <w:szCs w:val="20"/>
              </w:rPr>
              <w:t xml:space="preserve">Children </w:t>
            </w:r>
            <w:r w:rsidR="00360319" w:rsidRPr="00360319">
              <w:rPr>
                <w:color w:val="002060"/>
                <w:sz w:val="20"/>
                <w:szCs w:val="20"/>
              </w:rPr>
              <w:t>can i</w:t>
            </w:r>
            <w:r w:rsidRPr="00360319">
              <w:rPr>
                <w:color w:val="002060"/>
                <w:sz w:val="20"/>
                <w:szCs w:val="20"/>
              </w:rPr>
              <w:t xml:space="preserve">nvestigate a range </w:t>
            </w:r>
            <w:proofErr w:type="gramStart"/>
            <w:r w:rsidRPr="00360319">
              <w:rPr>
                <w:color w:val="002060"/>
                <w:sz w:val="20"/>
                <w:szCs w:val="20"/>
              </w:rPr>
              <w:t xml:space="preserve">of </w:t>
            </w:r>
            <w:r w:rsidR="00835622" w:rsidRPr="00360319">
              <w:rPr>
                <w:color w:val="002060"/>
                <w:sz w:val="20"/>
                <w:szCs w:val="20"/>
              </w:rPr>
              <w:t xml:space="preserve"> shell</w:t>
            </w:r>
            <w:proofErr w:type="gramEnd"/>
            <w:r w:rsidR="00835622" w:rsidRPr="00360319">
              <w:rPr>
                <w:color w:val="002060"/>
                <w:sz w:val="20"/>
                <w:szCs w:val="20"/>
              </w:rPr>
              <w:t xml:space="preserve"> </w:t>
            </w:r>
            <w:r w:rsidRPr="00360319">
              <w:rPr>
                <w:color w:val="002060"/>
                <w:sz w:val="20"/>
                <w:szCs w:val="20"/>
              </w:rPr>
              <w:t>structures-</w:t>
            </w:r>
            <w:r w:rsidR="00835622" w:rsidRPr="00360319">
              <w:rPr>
                <w:color w:val="002060"/>
                <w:sz w:val="20"/>
                <w:szCs w:val="20"/>
              </w:rPr>
              <w:t xml:space="preserve"> (packaging).</w:t>
            </w:r>
          </w:p>
          <w:p w14:paraId="02259FC2" w14:textId="68B886D8" w:rsidR="00526D78" w:rsidRPr="00360319" w:rsidRDefault="00526D78" w:rsidP="00E40934">
            <w:pPr>
              <w:ind w:right="94"/>
              <w:rPr>
                <w:color w:val="002060"/>
                <w:sz w:val="20"/>
                <w:szCs w:val="20"/>
              </w:rPr>
            </w:pPr>
            <w:r w:rsidRPr="00360319">
              <w:rPr>
                <w:color w:val="002060"/>
                <w:sz w:val="20"/>
                <w:szCs w:val="20"/>
              </w:rPr>
              <w:t>Children</w:t>
            </w:r>
            <w:r w:rsidR="00373C08" w:rsidRPr="00360319">
              <w:rPr>
                <w:color w:val="002060"/>
                <w:sz w:val="20"/>
                <w:szCs w:val="20"/>
              </w:rPr>
              <w:t xml:space="preserve"> can use </w:t>
            </w:r>
            <w:r w:rsidRPr="00360319">
              <w:rPr>
                <w:color w:val="002060"/>
                <w:sz w:val="20"/>
                <w:szCs w:val="20"/>
              </w:rPr>
              <w:t xml:space="preserve">their </w:t>
            </w:r>
            <w:r w:rsidR="00373C08" w:rsidRPr="00360319">
              <w:rPr>
                <w:color w:val="002060"/>
                <w:sz w:val="20"/>
                <w:szCs w:val="20"/>
              </w:rPr>
              <w:t>knowledge of existing products to design</w:t>
            </w:r>
            <w:r w:rsidRPr="00360319">
              <w:rPr>
                <w:color w:val="002060"/>
                <w:sz w:val="20"/>
                <w:szCs w:val="20"/>
              </w:rPr>
              <w:t xml:space="preserve"> their</w:t>
            </w:r>
            <w:r w:rsidR="00373C08" w:rsidRPr="00360319">
              <w:rPr>
                <w:color w:val="002060"/>
                <w:sz w:val="20"/>
                <w:szCs w:val="20"/>
              </w:rPr>
              <w:t xml:space="preserve"> own functional product</w:t>
            </w:r>
            <w:r w:rsidRPr="00360319">
              <w:rPr>
                <w:color w:val="002060"/>
                <w:sz w:val="20"/>
                <w:szCs w:val="20"/>
              </w:rPr>
              <w:t>.</w:t>
            </w:r>
          </w:p>
          <w:p w14:paraId="398A246A" w14:textId="6FF11547" w:rsidR="00835622" w:rsidRPr="00360319" w:rsidRDefault="00526D78" w:rsidP="00E40934">
            <w:pPr>
              <w:ind w:right="94"/>
              <w:rPr>
                <w:color w:val="002060"/>
                <w:sz w:val="20"/>
                <w:szCs w:val="20"/>
              </w:rPr>
            </w:pPr>
            <w:r w:rsidRPr="00360319">
              <w:rPr>
                <w:color w:val="002060"/>
                <w:sz w:val="20"/>
                <w:szCs w:val="20"/>
              </w:rPr>
              <w:t xml:space="preserve">Children </w:t>
            </w:r>
            <w:r w:rsidR="00373C08" w:rsidRPr="00360319">
              <w:rPr>
                <w:color w:val="002060"/>
                <w:sz w:val="20"/>
                <w:szCs w:val="20"/>
              </w:rPr>
              <w:t xml:space="preserve">can create designs </w:t>
            </w:r>
            <w:r w:rsidRPr="00360319">
              <w:rPr>
                <w:color w:val="002060"/>
                <w:sz w:val="20"/>
                <w:szCs w:val="20"/>
              </w:rPr>
              <w:t xml:space="preserve">on </w:t>
            </w:r>
            <w:proofErr w:type="gramStart"/>
            <w:r w:rsidRPr="00360319">
              <w:rPr>
                <w:color w:val="002060"/>
                <w:sz w:val="20"/>
                <w:szCs w:val="20"/>
              </w:rPr>
              <w:t>paper</w:t>
            </w:r>
            <w:r w:rsidR="00835622" w:rsidRPr="00360319">
              <w:rPr>
                <w:color w:val="002060"/>
                <w:sz w:val="20"/>
                <w:szCs w:val="20"/>
              </w:rPr>
              <w:t>(</w:t>
            </w:r>
            <w:proofErr w:type="gramEnd"/>
            <w:r w:rsidR="00835622" w:rsidRPr="00360319">
              <w:rPr>
                <w:color w:val="002060"/>
                <w:sz w:val="20"/>
                <w:szCs w:val="20"/>
              </w:rPr>
              <w:t>annotated sketches)</w:t>
            </w:r>
            <w:r w:rsidRPr="00360319">
              <w:rPr>
                <w:color w:val="002060"/>
                <w:sz w:val="20"/>
                <w:szCs w:val="20"/>
              </w:rPr>
              <w:t xml:space="preserve"> and through use of</w:t>
            </w:r>
            <w:r w:rsidR="00835622" w:rsidRPr="00360319">
              <w:rPr>
                <w:color w:val="002060"/>
                <w:sz w:val="20"/>
                <w:szCs w:val="20"/>
              </w:rPr>
              <w:t xml:space="preserve"> ICT (CAD)</w:t>
            </w:r>
            <w:r w:rsidRPr="00360319">
              <w:rPr>
                <w:color w:val="002060"/>
                <w:sz w:val="20"/>
                <w:szCs w:val="20"/>
              </w:rPr>
              <w:t>.</w:t>
            </w:r>
          </w:p>
          <w:p w14:paraId="3D858320" w14:textId="797B754D" w:rsidR="00835622" w:rsidRPr="00360319" w:rsidRDefault="00835622" w:rsidP="00E40934">
            <w:pPr>
              <w:ind w:right="94"/>
              <w:rPr>
                <w:color w:val="002060"/>
                <w:sz w:val="20"/>
                <w:szCs w:val="20"/>
              </w:rPr>
            </w:pPr>
            <w:r w:rsidRPr="00360319">
              <w:rPr>
                <w:color w:val="002060"/>
                <w:sz w:val="20"/>
                <w:szCs w:val="20"/>
              </w:rPr>
              <w:t>Children can use 3D nets to create structures of their own.</w:t>
            </w:r>
          </w:p>
          <w:p w14:paraId="325DC151" w14:textId="4AEF3A31" w:rsidR="00373C08" w:rsidRPr="00360319" w:rsidRDefault="00835622" w:rsidP="00E40934">
            <w:pPr>
              <w:ind w:right="94"/>
              <w:rPr>
                <w:color w:val="002060"/>
                <w:sz w:val="20"/>
                <w:szCs w:val="20"/>
              </w:rPr>
            </w:pPr>
            <w:r w:rsidRPr="00360319">
              <w:rPr>
                <w:color w:val="002060"/>
                <w:sz w:val="20"/>
                <w:szCs w:val="20"/>
              </w:rPr>
              <w:t>Children can strengthen and stiffen structures using a variety of techniques.</w:t>
            </w:r>
          </w:p>
          <w:p w14:paraId="2BFFE9E3" w14:textId="7A179B51" w:rsidR="00835622" w:rsidRPr="00360319" w:rsidRDefault="00835622" w:rsidP="00E40934">
            <w:pPr>
              <w:ind w:right="94"/>
              <w:rPr>
                <w:color w:val="002060"/>
                <w:sz w:val="20"/>
                <w:szCs w:val="20"/>
              </w:rPr>
            </w:pPr>
            <w:proofErr w:type="gramStart"/>
            <w:r w:rsidRPr="00360319">
              <w:rPr>
                <w:sz w:val="20"/>
                <w:szCs w:val="20"/>
              </w:rPr>
              <w:t>e.g.</w:t>
            </w:r>
            <w:proofErr w:type="gramEnd"/>
            <w:r w:rsidRPr="00360319">
              <w:rPr>
                <w:sz w:val="20"/>
                <w:szCs w:val="20"/>
              </w:rPr>
              <w:t xml:space="preserve"> folding and shaping, corrugating, ribbing, laminating.</w:t>
            </w:r>
            <w:r w:rsidR="00360319">
              <w:rPr>
                <w:sz w:val="20"/>
                <w:szCs w:val="20"/>
              </w:rPr>
              <w:t xml:space="preserve"> </w:t>
            </w:r>
            <w:proofErr w:type="gramStart"/>
            <w:r w:rsidR="00360319" w:rsidRPr="00360319">
              <w:rPr>
                <w:sz w:val="20"/>
                <w:szCs w:val="20"/>
              </w:rPr>
              <w:t>C</w:t>
            </w:r>
            <w:r w:rsidRPr="00360319">
              <w:rPr>
                <w:color w:val="002060"/>
                <w:sz w:val="20"/>
                <w:szCs w:val="20"/>
              </w:rPr>
              <w:t>hildren</w:t>
            </w:r>
            <w:proofErr w:type="gramEnd"/>
            <w:r w:rsidRPr="00360319">
              <w:rPr>
                <w:color w:val="002060"/>
                <w:sz w:val="20"/>
                <w:szCs w:val="20"/>
              </w:rPr>
              <w:t xml:space="preserve"> can evaluate and adapt their work at different stages.</w:t>
            </w:r>
          </w:p>
          <w:p w14:paraId="6D98A12B" w14:textId="77777777" w:rsidR="00373C08" w:rsidRPr="00360319" w:rsidRDefault="00373C08" w:rsidP="00E40934">
            <w:pPr>
              <w:ind w:right="94"/>
              <w:rPr>
                <w:color w:val="002060"/>
                <w:sz w:val="20"/>
                <w:szCs w:val="20"/>
              </w:rPr>
            </w:pPr>
          </w:p>
          <w:p w14:paraId="2946DB82" w14:textId="77777777" w:rsidR="00373C08" w:rsidRPr="00360319" w:rsidRDefault="00373C08" w:rsidP="00E40934">
            <w:pPr>
              <w:ind w:right="94"/>
              <w:rPr>
                <w:color w:val="002060"/>
                <w:sz w:val="20"/>
                <w:szCs w:val="20"/>
              </w:rPr>
            </w:pPr>
          </w:p>
          <w:p w14:paraId="5997CC1D" w14:textId="77777777" w:rsidR="00373C08" w:rsidRPr="00360319" w:rsidRDefault="00373C08" w:rsidP="00E40934">
            <w:pPr>
              <w:ind w:right="94"/>
              <w:rPr>
                <w:color w:val="002060"/>
                <w:sz w:val="20"/>
                <w:szCs w:val="20"/>
              </w:rPr>
            </w:pPr>
          </w:p>
          <w:p w14:paraId="110FFD37" w14:textId="77777777" w:rsidR="00373C08" w:rsidRPr="00360319" w:rsidRDefault="00373C08" w:rsidP="00E40934">
            <w:pPr>
              <w:ind w:right="94"/>
              <w:rPr>
                <w:color w:val="002060"/>
                <w:sz w:val="20"/>
                <w:szCs w:val="20"/>
              </w:rPr>
            </w:pPr>
          </w:p>
          <w:p w14:paraId="6B699379" w14:textId="77777777" w:rsidR="00373C08" w:rsidRPr="00360319" w:rsidRDefault="00373C08" w:rsidP="00E40934">
            <w:pPr>
              <w:ind w:right="94"/>
              <w:rPr>
                <w:color w:val="002060"/>
                <w:sz w:val="20"/>
                <w:szCs w:val="20"/>
              </w:rPr>
            </w:pPr>
          </w:p>
        </w:tc>
      </w:tr>
    </w:tbl>
    <w:p w14:paraId="3FE9F23F" w14:textId="77777777" w:rsidR="00DA237E" w:rsidRDefault="00DA237E"/>
    <w:sectPr w:rsidR="00DA237E" w:rsidSect="00373C0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3C08"/>
    <w:rsid w:val="00002BF8"/>
    <w:rsid w:val="00016DAF"/>
    <w:rsid w:val="00037AB8"/>
    <w:rsid w:val="000A0585"/>
    <w:rsid w:val="000F6C9F"/>
    <w:rsid w:val="00360319"/>
    <w:rsid w:val="00373C08"/>
    <w:rsid w:val="00425251"/>
    <w:rsid w:val="00526D78"/>
    <w:rsid w:val="005A3A3D"/>
    <w:rsid w:val="00755D2F"/>
    <w:rsid w:val="00835622"/>
    <w:rsid w:val="00985A44"/>
    <w:rsid w:val="00AB6484"/>
    <w:rsid w:val="00B53FCB"/>
    <w:rsid w:val="00D25F3A"/>
    <w:rsid w:val="00DA237E"/>
    <w:rsid w:val="00EE02EA"/>
    <w:rsid w:val="07AF8D3E"/>
    <w:rsid w:val="1DF0C5E6"/>
    <w:rsid w:val="4A42483D"/>
    <w:rsid w:val="4D79E8FF"/>
    <w:rsid w:val="5034809C"/>
    <w:rsid w:val="51D050FD"/>
    <w:rsid w:val="613E6759"/>
    <w:rsid w:val="6E03C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ED3079"/>
  <w15:chartTrackingRefBased/>
  <w15:docId w15:val="{79C463AE-B076-4755-88AC-3EF12A098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3C08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rsid w:val="00373C08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Lorgat</dc:creator>
  <cp:keywords/>
  <dc:description/>
  <cp:lastModifiedBy>Shameela L</cp:lastModifiedBy>
  <cp:revision>2</cp:revision>
  <dcterms:created xsi:type="dcterms:W3CDTF">2022-03-29T21:16:00Z</dcterms:created>
  <dcterms:modified xsi:type="dcterms:W3CDTF">2022-03-29T21:16:00Z</dcterms:modified>
</cp:coreProperties>
</file>