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2C87" w:rsidRDefault="0036656A" w:rsidP="00942C87">
      <w:r>
        <w:rPr>
          <w:noProof/>
          <w:lang w:val="en-GB" w:eastAsia="en-GB"/>
        </w:rPr>
        <w:drawing>
          <wp:anchor distT="0" distB="0" distL="114300" distR="114300" simplePos="0" relativeHeight="251658240" behindDoc="1" locked="0" layoutInCell="1" allowOverlap="1">
            <wp:simplePos x="0" y="0"/>
            <wp:positionH relativeFrom="margin">
              <wp:posOffset>3052445</wp:posOffset>
            </wp:positionH>
            <wp:positionV relativeFrom="paragraph">
              <wp:posOffset>-115570</wp:posOffset>
            </wp:positionV>
            <wp:extent cx="616585" cy="731520"/>
            <wp:effectExtent l="19050" t="19050" r="12065" b="11430"/>
            <wp:wrapSquare wrapText="bothSides"/>
            <wp:docPr id="2" name="Picture 3" descr="Description: Cedars Prim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edars Primary Logo"/>
                    <pic:cNvPicPr>
                      <a:picLocks noChangeAspect="1" noChangeArrowheads="1"/>
                    </pic:cNvPicPr>
                  </pic:nvPicPr>
                  <pic:blipFill>
                    <a:blip r:embed="rId5" cstate="print"/>
                    <a:srcRect/>
                    <a:stretch>
                      <a:fillRect/>
                    </a:stretch>
                  </pic:blipFill>
                  <pic:spPr bwMode="auto">
                    <a:xfrm>
                      <a:off x="0" y="0"/>
                      <a:ext cx="616585" cy="731520"/>
                    </a:xfrm>
                    <a:prstGeom prst="rect">
                      <a:avLst/>
                    </a:prstGeom>
                    <a:noFill/>
                    <a:ln w="9525">
                      <a:solidFill>
                        <a:srgbClr val="7030A0"/>
                      </a:solidFill>
                      <a:miter lim="800000"/>
                      <a:headEnd/>
                      <a:tailEnd/>
                    </a:ln>
                  </pic:spPr>
                </pic:pic>
              </a:graphicData>
            </a:graphic>
          </wp:anchor>
        </w:drawing>
      </w:r>
    </w:p>
    <w:p w:rsidR="00942C87" w:rsidRDefault="00942C87" w:rsidP="00942C87"/>
    <w:tbl>
      <w:tblPr>
        <w:tblStyle w:val="TableGrid"/>
        <w:tblW w:w="0" w:type="auto"/>
        <w:tblLook w:val="04A0" w:firstRow="1" w:lastRow="0" w:firstColumn="1" w:lastColumn="0" w:noHBand="0" w:noVBand="1"/>
      </w:tblPr>
      <w:tblGrid>
        <w:gridCol w:w="11016"/>
      </w:tblGrid>
      <w:tr w:rsidR="002B212D" w:rsidTr="002B212D">
        <w:tc>
          <w:tcPr>
            <w:tcW w:w="11016" w:type="dxa"/>
          </w:tcPr>
          <w:p w:rsidR="002B212D" w:rsidRDefault="002B212D" w:rsidP="002B212D">
            <w:pPr>
              <w:jc w:val="center"/>
            </w:pPr>
            <w:r>
              <w:t>Early Years Curriculum Development</w:t>
            </w:r>
          </w:p>
          <w:p w:rsidR="002B212D" w:rsidRDefault="002B212D" w:rsidP="00942C87">
            <w:pPr>
              <w:jc w:val="center"/>
            </w:pPr>
          </w:p>
        </w:tc>
      </w:tr>
      <w:tr w:rsidR="002B212D" w:rsidTr="002B212D">
        <w:tc>
          <w:tcPr>
            <w:tcW w:w="11016" w:type="dxa"/>
          </w:tcPr>
          <w:p w:rsidR="002B212D" w:rsidRDefault="002B212D" w:rsidP="002B212D">
            <w:pPr>
              <w:jc w:val="center"/>
            </w:pPr>
            <w:r>
              <w:t>Literacy - Early Reading</w:t>
            </w:r>
          </w:p>
          <w:p w:rsidR="002B212D" w:rsidRDefault="002B212D" w:rsidP="00942C87">
            <w:pPr>
              <w:jc w:val="center"/>
            </w:pPr>
          </w:p>
        </w:tc>
      </w:tr>
      <w:tr w:rsidR="002B212D" w:rsidTr="002B212D">
        <w:tc>
          <w:tcPr>
            <w:tcW w:w="11016" w:type="dxa"/>
          </w:tcPr>
          <w:p w:rsidR="002B212D" w:rsidRDefault="002B212D" w:rsidP="002B212D">
            <w:pPr>
              <w:rPr>
                <w:u w:val="single"/>
              </w:rPr>
            </w:pPr>
            <w:r>
              <w:rPr>
                <w:u w:val="single"/>
              </w:rPr>
              <w:t>Nursery</w:t>
            </w:r>
          </w:p>
          <w:p w:rsidR="002B212D" w:rsidRDefault="002B212D" w:rsidP="00942C87">
            <w:pPr>
              <w:jc w:val="center"/>
            </w:pPr>
          </w:p>
        </w:tc>
      </w:tr>
      <w:tr w:rsidR="002B212D" w:rsidTr="002B212D">
        <w:tc>
          <w:tcPr>
            <w:tcW w:w="11016" w:type="dxa"/>
          </w:tcPr>
          <w:p w:rsidR="002B212D" w:rsidRDefault="002B212D" w:rsidP="002B212D">
            <w:r w:rsidRPr="00093A11">
              <w:rPr>
                <w:b/>
              </w:rPr>
              <w:t>Intention</w:t>
            </w:r>
            <w:r>
              <w:t xml:space="preserve">: For the nursery children, the focus is on developing and securing key skills and knowledge in the Prime Areas (pre reading </w:t>
            </w:r>
            <w:proofErr w:type="spellStart"/>
            <w:r>
              <w:t>behaviours</w:t>
            </w:r>
            <w:proofErr w:type="spellEnd"/>
            <w:r>
              <w:t xml:space="preserve"> - see progress sheets for the Prime Areas for more information) so they are able to successfully access the specific areas. The intention is to instill a love a rhymes, songs and stories by encouraging children to look at books, reading regularly to children and regularly singing songs and rhymes. </w:t>
            </w:r>
          </w:p>
          <w:p w:rsidR="002B212D" w:rsidRDefault="002B212D" w:rsidP="00942C87">
            <w:pPr>
              <w:jc w:val="center"/>
            </w:pPr>
          </w:p>
        </w:tc>
      </w:tr>
      <w:tr w:rsidR="002B212D" w:rsidTr="002B212D">
        <w:tc>
          <w:tcPr>
            <w:tcW w:w="11016" w:type="dxa"/>
          </w:tcPr>
          <w:p w:rsidR="002B212D" w:rsidRDefault="002B212D" w:rsidP="002B212D">
            <w:pPr>
              <w:rPr>
                <w:b/>
              </w:rPr>
            </w:pPr>
            <w:r w:rsidRPr="00093A11">
              <w:rPr>
                <w:b/>
              </w:rPr>
              <w:t>Implementation</w:t>
            </w:r>
          </w:p>
          <w:p w:rsidR="002B212D" w:rsidRDefault="002B212D" w:rsidP="00942C87">
            <w:pPr>
              <w:jc w:val="center"/>
            </w:pPr>
          </w:p>
        </w:tc>
      </w:tr>
      <w:tr w:rsidR="002B212D" w:rsidTr="002B212D">
        <w:tc>
          <w:tcPr>
            <w:tcW w:w="11016" w:type="dxa"/>
          </w:tcPr>
          <w:p w:rsidR="002B212D" w:rsidRDefault="002B212D" w:rsidP="002B212D">
            <w:pPr>
              <w:rPr>
                <w:u w:val="single"/>
              </w:rPr>
            </w:pPr>
            <w:r>
              <w:rPr>
                <w:u w:val="single"/>
              </w:rPr>
              <w:t>Autumn Term</w:t>
            </w:r>
          </w:p>
          <w:p w:rsidR="002B212D" w:rsidRDefault="002B212D" w:rsidP="002B212D">
            <w:pPr>
              <w:pStyle w:val="ListParagraph"/>
              <w:numPr>
                <w:ilvl w:val="0"/>
                <w:numId w:val="1"/>
              </w:numPr>
            </w:pPr>
            <w:r>
              <w:t>Children are exposed to a range of stories and texts through the book based curriculum. These books are read to them by a familiar adult.</w:t>
            </w:r>
          </w:p>
          <w:p w:rsidR="002B212D" w:rsidRDefault="002B212D" w:rsidP="002B212D">
            <w:pPr>
              <w:pStyle w:val="ListParagraph"/>
              <w:numPr>
                <w:ilvl w:val="0"/>
                <w:numId w:val="1"/>
              </w:numPr>
            </w:pPr>
            <w:r>
              <w:t>Children have daily access to age appropriate texts e.g. board books in the nursery room that they can share with an adult or look at independently.</w:t>
            </w:r>
          </w:p>
          <w:p w:rsidR="002B212D" w:rsidRDefault="002B212D" w:rsidP="002B212D">
            <w:pPr>
              <w:pStyle w:val="ListParagraph"/>
              <w:numPr>
                <w:ilvl w:val="0"/>
                <w:numId w:val="1"/>
              </w:numPr>
            </w:pPr>
            <w:r>
              <w:t>Children are exposed to a range of nursery rhymes and simple songs through activities such as ‘what’s in the box’.</w:t>
            </w:r>
          </w:p>
          <w:p w:rsidR="002B212D" w:rsidRDefault="002B212D" w:rsidP="00942C87">
            <w:pPr>
              <w:jc w:val="center"/>
            </w:pPr>
          </w:p>
        </w:tc>
      </w:tr>
      <w:tr w:rsidR="002B212D" w:rsidTr="002B212D">
        <w:tc>
          <w:tcPr>
            <w:tcW w:w="11016" w:type="dxa"/>
          </w:tcPr>
          <w:p w:rsidR="002B212D" w:rsidRDefault="002B212D" w:rsidP="002B212D">
            <w:pPr>
              <w:rPr>
                <w:u w:val="single"/>
              </w:rPr>
            </w:pPr>
            <w:r>
              <w:rPr>
                <w:u w:val="single"/>
              </w:rPr>
              <w:t>Spring Term</w:t>
            </w:r>
          </w:p>
          <w:p w:rsidR="002B212D" w:rsidRDefault="002B212D" w:rsidP="002B212D">
            <w:pPr>
              <w:pStyle w:val="ListParagraph"/>
              <w:numPr>
                <w:ilvl w:val="0"/>
                <w:numId w:val="2"/>
              </w:numPr>
            </w:pPr>
            <w:r w:rsidRPr="001375BB">
              <w:t>Children will continue to be exposed to new texts through a book based curriculum</w:t>
            </w:r>
            <w:r>
              <w:t xml:space="preserve"> and have opportunities to revisit familiar texts.</w:t>
            </w:r>
          </w:p>
          <w:p w:rsidR="002B212D" w:rsidRDefault="002B212D" w:rsidP="002B212D">
            <w:pPr>
              <w:pStyle w:val="ListParagraph"/>
              <w:numPr>
                <w:ilvl w:val="0"/>
                <w:numId w:val="2"/>
              </w:numPr>
            </w:pPr>
            <w:r>
              <w:t>Adults will encourage children to repeat words or name characters or objects in familiar texts.</w:t>
            </w:r>
          </w:p>
          <w:p w:rsidR="002B212D" w:rsidRDefault="002B212D" w:rsidP="002B212D">
            <w:pPr>
              <w:pStyle w:val="ListParagraph"/>
              <w:numPr>
                <w:ilvl w:val="0"/>
                <w:numId w:val="2"/>
              </w:numPr>
            </w:pPr>
            <w:r>
              <w:t>Children will continue to sing rhymes and songs and adults will encourage them to join in more with familiar songs and rhymes. Children will be encouraged to choose their favourite by selecting pictures or objects linked to the rhyme or song.</w:t>
            </w:r>
          </w:p>
          <w:p w:rsidR="002B212D" w:rsidRDefault="002B212D" w:rsidP="00942C87">
            <w:pPr>
              <w:jc w:val="center"/>
            </w:pPr>
          </w:p>
        </w:tc>
      </w:tr>
      <w:tr w:rsidR="002B212D" w:rsidTr="002B212D">
        <w:tc>
          <w:tcPr>
            <w:tcW w:w="11016" w:type="dxa"/>
          </w:tcPr>
          <w:p w:rsidR="002B212D" w:rsidRPr="00C441FB" w:rsidRDefault="002B212D" w:rsidP="002B212D">
            <w:pPr>
              <w:rPr>
                <w:u w:val="single"/>
              </w:rPr>
            </w:pPr>
            <w:r w:rsidRPr="00C441FB">
              <w:rPr>
                <w:u w:val="single"/>
              </w:rPr>
              <w:t>Summer Term</w:t>
            </w:r>
          </w:p>
          <w:p w:rsidR="002B212D" w:rsidRDefault="002B212D" w:rsidP="002B212D">
            <w:pPr>
              <w:pStyle w:val="ListParagraph"/>
              <w:numPr>
                <w:ilvl w:val="0"/>
                <w:numId w:val="3"/>
              </w:numPr>
            </w:pPr>
            <w:r w:rsidRPr="001375BB">
              <w:t>Children will continue to be exposed to new texts through a book based curriculum</w:t>
            </w:r>
            <w:r>
              <w:t xml:space="preserve"> and have opportunities to revisit familiar texts, building on the range of books they already know.</w:t>
            </w:r>
          </w:p>
          <w:p w:rsidR="002B212D" w:rsidRDefault="002B212D" w:rsidP="002B212D">
            <w:pPr>
              <w:pStyle w:val="ListParagraph"/>
              <w:numPr>
                <w:ilvl w:val="0"/>
                <w:numId w:val="3"/>
              </w:numPr>
            </w:pPr>
            <w:r>
              <w:t>Children will be encouraged to repeat phrases from familiar stories and choose their favourite story.</w:t>
            </w:r>
          </w:p>
          <w:p w:rsidR="002B212D" w:rsidRDefault="002B212D" w:rsidP="002B212D">
            <w:pPr>
              <w:pStyle w:val="ListParagraph"/>
              <w:numPr>
                <w:ilvl w:val="0"/>
                <w:numId w:val="3"/>
              </w:numPr>
            </w:pPr>
            <w:r>
              <w:t xml:space="preserve">Children will continue to learn new rhymes and songs as well as building on their existing bank of rhymes and songs. Children will be encouraged to fill in missing words or phrases </w:t>
            </w:r>
            <w:proofErr w:type="spellStart"/>
            <w:r>
              <w:t>e.g</w:t>
            </w:r>
            <w:proofErr w:type="spellEnd"/>
            <w:r>
              <w:t xml:space="preserve"> ‘Humpty, Dumpty sat on a….’</w:t>
            </w:r>
          </w:p>
          <w:p w:rsidR="002B212D" w:rsidRDefault="002B212D" w:rsidP="00942C87">
            <w:pPr>
              <w:jc w:val="center"/>
            </w:pPr>
          </w:p>
        </w:tc>
      </w:tr>
      <w:tr w:rsidR="002B212D" w:rsidTr="002B212D">
        <w:tc>
          <w:tcPr>
            <w:tcW w:w="11016" w:type="dxa"/>
          </w:tcPr>
          <w:p w:rsidR="002B212D" w:rsidRPr="00093A11" w:rsidRDefault="002B212D" w:rsidP="002B212D">
            <w:pPr>
              <w:rPr>
                <w:b/>
              </w:rPr>
            </w:pPr>
            <w:r w:rsidRPr="00093A11">
              <w:rPr>
                <w:b/>
              </w:rPr>
              <w:t>Impact</w:t>
            </w:r>
            <w:r>
              <w:rPr>
                <w:b/>
              </w:rPr>
              <w:t xml:space="preserve">: </w:t>
            </w:r>
            <w:r w:rsidRPr="00E9740F">
              <w:t>Children will have a bank of stories and songs that they can increasingly join in with (evidenced through informal observations, learning journeys, discussions with staff, pupil and parent voice).</w:t>
            </w:r>
            <w:r>
              <w:t xml:space="preserve"> Children will have an interest in books. They will be able to choose ones they like, listen to them being read and say some words or phrases from the text.</w:t>
            </w:r>
          </w:p>
          <w:p w:rsidR="002B212D" w:rsidRPr="00C441FB" w:rsidRDefault="002B212D" w:rsidP="002B212D">
            <w:pPr>
              <w:rPr>
                <w:u w:val="single"/>
              </w:rPr>
            </w:pPr>
          </w:p>
        </w:tc>
      </w:tr>
    </w:tbl>
    <w:p w:rsidR="00093A11" w:rsidRDefault="00093A11" w:rsidP="00093A11">
      <w:pPr>
        <w:spacing w:after="0" w:line="240" w:lineRule="auto"/>
        <w:rPr>
          <w:u w:val="single"/>
        </w:rPr>
      </w:pPr>
    </w:p>
    <w:p w:rsidR="00093A11" w:rsidRDefault="00093A11" w:rsidP="00093A11">
      <w:pPr>
        <w:spacing w:after="0" w:line="240" w:lineRule="auto"/>
      </w:pPr>
    </w:p>
    <w:p w:rsidR="00093A11" w:rsidRPr="00093A11" w:rsidRDefault="00093A11" w:rsidP="00093A11">
      <w:pPr>
        <w:spacing w:after="0" w:line="240" w:lineRule="auto"/>
        <w:rPr>
          <w:b/>
        </w:rPr>
      </w:pPr>
    </w:p>
    <w:p w:rsidR="00AC0E60" w:rsidRDefault="00AC0E60" w:rsidP="00093A11">
      <w:pPr>
        <w:pStyle w:val="ListParagraph"/>
        <w:spacing w:after="0" w:line="240" w:lineRule="auto"/>
      </w:pPr>
    </w:p>
    <w:p w:rsidR="00AC0E60" w:rsidRDefault="00AC0E60" w:rsidP="00093A11">
      <w:pPr>
        <w:pStyle w:val="ListParagraph"/>
        <w:spacing w:after="0" w:line="240" w:lineRule="auto"/>
      </w:pPr>
    </w:p>
    <w:p w:rsidR="00093A11" w:rsidRDefault="00093A11" w:rsidP="00093A11">
      <w:pPr>
        <w:pStyle w:val="ListParagraph"/>
        <w:spacing w:after="0" w:line="240" w:lineRule="auto"/>
      </w:pPr>
    </w:p>
    <w:p w:rsidR="00942C87" w:rsidRDefault="00C441FB" w:rsidP="00093A11">
      <w:pPr>
        <w:spacing w:after="0" w:line="240" w:lineRule="auto"/>
        <w:rPr>
          <w:u w:val="single"/>
        </w:rPr>
      </w:pPr>
      <w:r w:rsidRPr="00C441FB">
        <w:rPr>
          <w:u w:val="single"/>
        </w:rPr>
        <w:t xml:space="preserve"> </w:t>
      </w:r>
    </w:p>
    <w:p w:rsidR="00E9740F" w:rsidRDefault="00E9740F" w:rsidP="00C441FB">
      <w:pPr>
        <w:rPr>
          <w:u w:val="single"/>
        </w:rPr>
      </w:pPr>
    </w:p>
    <w:p w:rsidR="00E9740F" w:rsidRDefault="00E9740F" w:rsidP="00C441FB">
      <w:pPr>
        <w:rPr>
          <w:u w:val="single"/>
        </w:rPr>
      </w:pPr>
    </w:p>
    <w:tbl>
      <w:tblPr>
        <w:tblStyle w:val="TableGrid"/>
        <w:tblW w:w="0" w:type="auto"/>
        <w:tblLook w:val="04A0" w:firstRow="1" w:lastRow="0" w:firstColumn="1" w:lastColumn="0" w:noHBand="0" w:noVBand="1"/>
      </w:tblPr>
      <w:tblGrid>
        <w:gridCol w:w="11016"/>
      </w:tblGrid>
      <w:tr w:rsidR="002B212D" w:rsidTr="002B212D">
        <w:tc>
          <w:tcPr>
            <w:tcW w:w="11016" w:type="dxa"/>
          </w:tcPr>
          <w:p w:rsidR="002B212D" w:rsidRDefault="002B212D" w:rsidP="002B212D">
            <w:pPr>
              <w:rPr>
                <w:u w:val="single"/>
              </w:rPr>
            </w:pPr>
            <w:r w:rsidRPr="0079141D">
              <w:rPr>
                <w:u w:val="single"/>
              </w:rPr>
              <w:lastRenderedPageBreak/>
              <w:t>Preschool</w:t>
            </w:r>
          </w:p>
          <w:p w:rsidR="002B212D" w:rsidRDefault="002B212D" w:rsidP="00093A11">
            <w:pPr>
              <w:rPr>
                <w:u w:val="single"/>
              </w:rPr>
            </w:pPr>
          </w:p>
        </w:tc>
      </w:tr>
      <w:tr w:rsidR="002B212D" w:rsidTr="002B212D">
        <w:tc>
          <w:tcPr>
            <w:tcW w:w="11016" w:type="dxa"/>
          </w:tcPr>
          <w:p w:rsidR="002B212D" w:rsidRDefault="002B212D" w:rsidP="002B212D">
            <w:r w:rsidRPr="00180460">
              <w:rPr>
                <w:b/>
              </w:rPr>
              <w:t>Intention</w:t>
            </w:r>
            <w:r>
              <w:rPr>
                <w:b/>
              </w:rPr>
              <w:t xml:space="preserve">: </w:t>
            </w:r>
            <w:r>
              <w:t xml:space="preserve">As with the nursery children, the focus is on developing and securing key skills and knowledge in the Prime Areas (pre reading </w:t>
            </w:r>
            <w:proofErr w:type="spellStart"/>
            <w:r>
              <w:t>behaviours</w:t>
            </w:r>
            <w:proofErr w:type="spellEnd"/>
            <w:r w:rsidRPr="00180460">
              <w:t xml:space="preserve"> </w:t>
            </w:r>
            <w:r>
              <w:t>- see progress sheets for the Prime Areas for more information) so they are able to successfully access the specific areas. The intention is to build on the stories and song bank for those children that attended nursery, and introduce a range of stories, rhymes and songs that are new to the setting. This should instill a love a rhymes, songs and stories that children will increasingly want to sing and retell.</w:t>
            </w:r>
          </w:p>
          <w:p w:rsidR="002B212D" w:rsidRDefault="002B212D" w:rsidP="00093A11">
            <w:pPr>
              <w:rPr>
                <w:u w:val="single"/>
              </w:rPr>
            </w:pPr>
          </w:p>
        </w:tc>
      </w:tr>
      <w:tr w:rsidR="002B212D" w:rsidTr="002B212D">
        <w:tc>
          <w:tcPr>
            <w:tcW w:w="11016" w:type="dxa"/>
          </w:tcPr>
          <w:p w:rsidR="002B212D" w:rsidRDefault="002B212D" w:rsidP="002B212D">
            <w:pPr>
              <w:rPr>
                <w:b/>
              </w:rPr>
            </w:pPr>
            <w:r w:rsidRPr="00093A11">
              <w:rPr>
                <w:b/>
              </w:rPr>
              <w:t>Implementation</w:t>
            </w:r>
          </w:p>
          <w:p w:rsidR="002B212D" w:rsidRDefault="002B212D" w:rsidP="00093A11">
            <w:pPr>
              <w:rPr>
                <w:u w:val="single"/>
              </w:rPr>
            </w:pPr>
          </w:p>
        </w:tc>
      </w:tr>
      <w:tr w:rsidR="002B212D" w:rsidTr="002B212D">
        <w:tc>
          <w:tcPr>
            <w:tcW w:w="11016" w:type="dxa"/>
          </w:tcPr>
          <w:p w:rsidR="002B212D" w:rsidRDefault="002B212D" w:rsidP="002B212D">
            <w:pPr>
              <w:rPr>
                <w:u w:val="single"/>
              </w:rPr>
            </w:pPr>
            <w:r>
              <w:rPr>
                <w:u w:val="single"/>
              </w:rPr>
              <w:t>Autumn Term</w:t>
            </w:r>
          </w:p>
          <w:p w:rsidR="002B212D" w:rsidRDefault="002B212D" w:rsidP="002B212D">
            <w:pPr>
              <w:pStyle w:val="ListParagraph"/>
              <w:numPr>
                <w:ilvl w:val="0"/>
                <w:numId w:val="4"/>
              </w:numPr>
            </w:pPr>
            <w:r>
              <w:t>Children will extend their knowledge of rhymes and songs by joining in with the ones they know and learning new ones.</w:t>
            </w:r>
          </w:p>
          <w:p w:rsidR="002B212D" w:rsidRDefault="002B212D" w:rsidP="002B212D">
            <w:pPr>
              <w:pStyle w:val="ListParagraph"/>
              <w:numPr>
                <w:ilvl w:val="0"/>
                <w:numId w:val="4"/>
              </w:numPr>
            </w:pPr>
            <w:r>
              <w:t>Children are exposed to a range of stories and texts through the book based curriculum and through this develop the following skills;</w:t>
            </w:r>
          </w:p>
          <w:p w:rsidR="002B212D" w:rsidRDefault="002B212D" w:rsidP="002B212D">
            <w:pPr>
              <w:pStyle w:val="ListParagraph"/>
              <w:numPr>
                <w:ilvl w:val="0"/>
                <w:numId w:val="5"/>
              </w:numPr>
            </w:pPr>
            <w:r>
              <w:t>listening to stories one to one and in small groups.</w:t>
            </w:r>
          </w:p>
          <w:p w:rsidR="002B212D" w:rsidRDefault="002B212D" w:rsidP="002B212D">
            <w:pPr>
              <w:pStyle w:val="ListParagraph"/>
              <w:numPr>
                <w:ilvl w:val="0"/>
                <w:numId w:val="5"/>
              </w:numPr>
            </w:pPr>
            <w:r>
              <w:t>joining in with repeated refrains in familiar stories, songs and rhymes.</w:t>
            </w:r>
          </w:p>
          <w:p w:rsidR="002B212D" w:rsidRDefault="002B212D" w:rsidP="002B212D">
            <w:pPr>
              <w:pStyle w:val="ListParagraph"/>
              <w:numPr>
                <w:ilvl w:val="0"/>
                <w:numId w:val="5"/>
              </w:numPr>
            </w:pPr>
            <w:r>
              <w:t>Showing an interest in illustrations when looking at books.</w:t>
            </w:r>
          </w:p>
          <w:p w:rsidR="002B212D" w:rsidRDefault="002B212D" w:rsidP="002B212D">
            <w:pPr>
              <w:pStyle w:val="ListParagraph"/>
              <w:numPr>
                <w:ilvl w:val="0"/>
                <w:numId w:val="5"/>
              </w:numPr>
            </w:pPr>
            <w:r>
              <w:t>Looking at books independently.</w:t>
            </w:r>
          </w:p>
          <w:p w:rsidR="002B212D" w:rsidRDefault="002B212D" w:rsidP="002B212D">
            <w:pPr>
              <w:pStyle w:val="ListParagraph"/>
              <w:numPr>
                <w:ilvl w:val="0"/>
                <w:numId w:val="8"/>
              </w:numPr>
            </w:pPr>
            <w:r>
              <w:t>Children will be introduced to story maps as a way to retell familiar stories.</w:t>
            </w:r>
          </w:p>
          <w:p w:rsidR="002B212D" w:rsidRDefault="002B212D" w:rsidP="002B212D">
            <w:pPr>
              <w:pStyle w:val="ListParagraph"/>
              <w:numPr>
                <w:ilvl w:val="0"/>
                <w:numId w:val="8"/>
              </w:numPr>
            </w:pPr>
            <w:r>
              <w:t>Children will be taught phase 1 phonics.</w:t>
            </w:r>
          </w:p>
          <w:p w:rsidR="002B212D" w:rsidRDefault="002B212D" w:rsidP="00093A11">
            <w:pPr>
              <w:rPr>
                <w:u w:val="single"/>
              </w:rPr>
            </w:pPr>
          </w:p>
        </w:tc>
      </w:tr>
      <w:tr w:rsidR="002B212D" w:rsidTr="002B212D">
        <w:tc>
          <w:tcPr>
            <w:tcW w:w="11016" w:type="dxa"/>
          </w:tcPr>
          <w:p w:rsidR="002B212D" w:rsidRDefault="002B212D" w:rsidP="002B212D">
            <w:pPr>
              <w:pStyle w:val="pringTerm"/>
            </w:pPr>
            <w:r>
              <w:t>Spring Term</w:t>
            </w:r>
          </w:p>
          <w:p w:rsidR="002B212D" w:rsidRDefault="002B212D" w:rsidP="002B212D">
            <w:pPr>
              <w:pStyle w:val="ListParagraph"/>
              <w:numPr>
                <w:ilvl w:val="0"/>
                <w:numId w:val="4"/>
              </w:numPr>
            </w:pPr>
            <w:r>
              <w:t>Children will continue to sing a range of rhymes and songs in order to develop their awareness of rhyme.</w:t>
            </w:r>
          </w:p>
          <w:p w:rsidR="002B212D" w:rsidRDefault="002B212D" w:rsidP="002B212D">
            <w:pPr>
              <w:pStyle w:val="ListParagraph"/>
              <w:numPr>
                <w:ilvl w:val="0"/>
                <w:numId w:val="4"/>
              </w:numPr>
            </w:pPr>
            <w:r>
              <w:t>Children are exposed to a range of stories and texts through the book based curriculum and through this develop the following skills;</w:t>
            </w:r>
          </w:p>
          <w:p w:rsidR="002B212D" w:rsidRPr="0011551C" w:rsidRDefault="002B212D" w:rsidP="002B212D">
            <w:pPr>
              <w:pStyle w:val="ListParagraph"/>
              <w:numPr>
                <w:ilvl w:val="0"/>
                <w:numId w:val="9"/>
              </w:numPr>
              <w:ind w:left="1077" w:hanging="357"/>
            </w:pPr>
            <w:r w:rsidRPr="0011551C">
              <w:t>Listening to stories with increasing attention and recall.</w:t>
            </w:r>
            <w:r>
              <w:t xml:space="preserve"> Children will be able to remain focused for an increasing period of time and talk about some of the things from the story.</w:t>
            </w:r>
          </w:p>
          <w:p w:rsidR="002B212D" w:rsidRDefault="002B212D" w:rsidP="002B212D">
            <w:pPr>
              <w:pStyle w:val="pringTerm"/>
              <w:numPr>
                <w:ilvl w:val="0"/>
                <w:numId w:val="10"/>
              </w:numPr>
              <w:ind w:left="1077" w:hanging="357"/>
              <w:rPr>
                <w:u w:val="none"/>
              </w:rPr>
            </w:pPr>
            <w:r>
              <w:rPr>
                <w:u w:val="none"/>
              </w:rPr>
              <w:t>Anticipating</w:t>
            </w:r>
            <w:r w:rsidRPr="00D53C86">
              <w:rPr>
                <w:u w:val="none"/>
              </w:rPr>
              <w:t xml:space="preserve"> key events and phrases in </w:t>
            </w:r>
            <w:r>
              <w:rPr>
                <w:u w:val="none"/>
              </w:rPr>
              <w:t xml:space="preserve">familiar </w:t>
            </w:r>
            <w:r w:rsidRPr="00D53C86">
              <w:rPr>
                <w:u w:val="none"/>
              </w:rPr>
              <w:t>rhymes and stories.</w:t>
            </w:r>
          </w:p>
          <w:p w:rsidR="002B212D" w:rsidRDefault="002B212D" w:rsidP="002B212D">
            <w:pPr>
              <w:pStyle w:val="pringTerm"/>
              <w:numPr>
                <w:ilvl w:val="0"/>
                <w:numId w:val="10"/>
              </w:numPr>
              <w:ind w:left="1077" w:hanging="357"/>
              <w:rPr>
                <w:u w:val="none"/>
              </w:rPr>
            </w:pPr>
            <w:r>
              <w:rPr>
                <w:u w:val="none"/>
              </w:rPr>
              <w:t>Using illustrations to talk about story settings, events and characters.</w:t>
            </w:r>
          </w:p>
          <w:p w:rsidR="002B212D" w:rsidRDefault="002B212D" w:rsidP="002B212D">
            <w:pPr>
              <w:pStyle w:val="pringTerm"/>
              <w:numPr>
                <w:ilvl w:val="0"/>
                <w:numId w:val="10"/>
              </w:numPr>
              <w:ind w:left="1077" w:hanging="357"/>
              <w:rPr>
                <w:u w:val="none"/>
              </w:rPr>
            </w:pPr>
            <w:r>
              <w:rPr>
                <w:u w:val="none"/>
              </w:rPr>
              <w:t xml:space="preserve">Having an interest in print in the environment </w:t>
            </w:r>
            <w:proofErr w:type="spellStart"/>
            <w:r>
              <w:rPr>
                <w:u w:val="none"/>
              </w:rPr>
              <w:t>e.g</w:t>
            </w:r>
            <w:proofErr w:type="spellEnd"/>
            <w:r>
              <w:rPr>
                <w:u w:val="none"/>
              </w:rPr>
              <w:t xml:space="preserve"> when looking at books or in other areas of provision.</w:t>
            </w:r>
          </w:p>
          <w:p w:rsidR="002B212D" w:rsidRPr="00180460" w:rsidRDefault="002B212D" w:rsidP="002B212D">
            <w:pPr>
              <w:pStyle w:val="pringTerm"/>
              <w:numPr>
                <w:ilvl w:val="0"/>
                <w:numId w:val="10"/>
              </w:numPr>
              <w:ind w:left="1077" w:hanging="357"/>
              <w:rPr>
                <w:u w:val="none"/>
              </w:rPr>
            </w:pPr>
            <w:r w:rsidRPr="00180460">
              <w:rPr>
                <w:u w:val="none"/>
              </w:rPr>
              <w:t>Handling bo</w:t>
            </w:r>
            <w:r>
              <w:rPr>
                <w:u w:val="none"/>
              </w:rPr>
              <w:t xml:space="preserve">oks carefully, initially with an adult then </w:t>
            </w:r>
            <w:r w:rsidRPr="00180460">
              <w:rPr>
                <w:u w:val="none"/>
              </w:rPr>
              <w:t>begin</w:t>
            </w:r>
            <w:r>
              <w:rPr>
                <w:u w:val="none"/>
              </w:rPr>
              <w:t>ning</w:t>
            </w:r>
            <w:r w:rsidRPr="00180460">
              <w:rPr>
                <w:u w:val="none"/>
              </w:rPr>
              <w:t xml:space="preserve"> to handle books carefully </w:t>
            </w:r>
            <w:r>
              <w:rPr>
                <w:u w:val="none"/>
              </w:rPr>
              <w:t>when looking at books on their own</w:t>
            </w:r>
            <w:r w:rsidRPr="00180460">
              <w:rPr>
                <w:u w:val="none"/>
              </w:rPr>
              <w:t>.</w:t>
            </w:r>
          </w:p>
          <w:p w:rsidR="002B212D" w:rsidRDefault="002B212D" w:rsidP="002B212D">
            <w:pPr>
              <w:pStyle w:val="ListParagraph"/>
              <w:numPr>
                <w:ilvl w:val="0"/>
                <w:numId w:val="4"/>
              </w:numPr>
            </w:pPr>
            <w:r>
              <w:t>Children will begin to retell familiar stories by using simple story maps with the support of an adult.</w:t>
            </w:r>
          </w:p>
          <w:p w:rsidR="002B212D" w:rsidRDefault="002B212D" w:rsidP="002B212D">
            <w:pPr>
              <w:pStyle w:val="ListParagraph"/>
              <w:numPr>
                <w:ilvl w:val="0"/>
                <w:numId w:val="4"/>
              </w:numPr>
            </w:pPr>
            <w:r>
              <w:t>Children will consolidate phase 1 phonics and begin phase 2 phonics if appropriate.</w:t>
            </w:r>
          </w:p>
          <w:p w:rsidR="002B212D" w:rsidRDefault="002B212D" w:rsidP="00093A11">
            <w:pPr>
              <w:rPr>
                <w:u w:val="single"/>
              </w:rPr>
            </w:pPr>
          </w:p>
        </w:tc>
      </w:tr>
      <w:tr w:rsidR="002B212D" w:rsidTr="002B212D">
        <w:tc>
          <w:tcPr>
            <w:tcW w:w="11016" w:type="dxa"/>
          </w:tcPr>
          <w:p w:rsidR="002B212D" w:rsidRPr="00D53C86" w:rsidRDefault="002B212D" w:rsidP="002B212D">
            <w:pPr>
              <w:pStyle w:val="pringTerm"/>
            </w:pPr>
            <w:r>
              <w:t>Summer Term</w:t>
            </w:r>
          </w:p>
          <w:p w:rsidR="002B212D" w:rsidRDefault="002B212D" w:rsidP="002B212D">
            <w:pPr>
              <w:pStyle w:val="ListParagraph"/>
              <w:numPr>
                <w:ilvl w:val="0"/>
                <w:numId w:val="4"/>
              </w:numPr>
            </w:pPr>
            <w:r>
              <w:t>Children will continue to sing a range of rhymes and songs to develop their awareness of rhyme, rhythm, alliteration and repeated refrains.</w:t>
            </w:r>
          </w:p>
          <w:p w:rsidR="002B212D" w:rsidRDefault="002B212D" w:rsidP="002B212D">
            <w:pPr>
              <w:pStyle w:val="ListParagraph"/>
              <w:numPr>
                <w:ilvl w:val="0"/>
                <w:numId w:val="4"/>
              </w:numPr>
            </w:pPr>
            <w:r>
              <w:t>Children are exposed to a range of stories and texts through the book based curriculum and through this develop the following skills,</w:t>
            </w:r>
          </w:p>
          <w:p w:rsidR="002B212D" w:rsidRPr="0011551C" w:rsidRDefault="002B212D" w:rsidP="002B212D">
            <w:pPr>
              <w:pStyle w:val="ListParagraph"/>
              <w:numPr>
                <w:ilvl w:val="0"/>
                <w:numId w:val="9"/>
              </w:numPr>
              <w:ind w:left="1074" w:hanging="357"/>
            </w:pPr>
            <w:r>
              <w:t>Beginning to be aware of the ways stories are structured (through the use of story maps and other visual prompts)</w:t>
            </w:r>
          </w:p>
          <w:p w:rsidR="002B212D" w:rsidRDefault="002B212D" w:rsidP="002B212D">
            <w:pPr>
              <w:pStyle w:val="pringTerm"/>
              <w:numPr>
                <w:ilvl w:val="0"/>
                <w:numId w:val="10"/>
              </w:numPr>
              <w:ind w:left="1074" w:hanging="357"/>
              <w:rPr>
                <w:u w:val="none"/>
              </w:rPr>
            </w:pPr>
            <w:r>
              <w:rPr>
                <w:u w:val="none"/>
              </w:rPr>
              <w:t>Suggesting how a story might end.</w:t>
            </w:r>
          </w:p>
          <w:p w:rsidR="002B212D" w:rsidRDefault="002B212D" w:rsidP="002B212D">
            <w:pPr>
              <w:pStyle w:val="pringTerm"/>
              <w:numPr>
                <w:ilvl w:val="0"/>
                <w:numId w:val="10"/>
              </w:numPr>
              <w:ind w:left="1074" w:hanging="357"/>
              <w:rPr>
                <w:u w:val="none"/>
              </w:rPr>
            </w:pPr>
            <w:r>
              <w:rPr>
                <w:u w:val="none"/>
              </w:rPr>
              <w:t xml:space="preserve">Recognising print, such as their name, and knowing print tells them information. </w:t>
            </w:r>
          </w:p>
          <w:p w:rsidR="002B212D" w:rsidRDefault="002B212D" w:rsidP="002B212D">
            <w:pPr>
              <w:pStyle w:val="pringTerm"/>
              <w:numPr>
                <w:ilvl w:val="0"/>
                <w:numId w:val="10"/>
              </w:numPr>
              <w:ind w:left="1074" w:hanging="357"/>
              <w:rPr>
                <w:u w:val="none"/>
              </w:rPr>
            </w:pPr>
            <w:r>
              <w:rPr>
                <w:u w:val="none"/>
              </w:rPr>
              <w:t>Knowing that in English print is read from top to bottom and left to right.</w:t>
            </w:r>
          </w:p>
          <w:p w:rsidR="002B212D" w:rsidRDefault="002B212D" w:rsidP="002B212D">
            <w:pPr>
              <w:pStyle w:val="pringTerm"/>
              <w:numPr>
                <w:ilvl w:val="0"/>
                <w:numId w:val="10"/>
              </w:numPr>
              <w:ind w:left="1074" w:hanging="357"/>
              <w:rPr>
                <w:u w:val="none"/>
              </w:rPr>
            </w:pPr>
            <w:r>
              <w:rPr>
                <w:u w:val="none"/>
              </w:rPr>
              <w:t>Handling books carefully with increasing independence whilst holding them the correct way up and turning pages.</w:t>
            </w:r>
          </w:p>
          <w:p w:rsidR="002B212D" w:rsidRDefault="002B212D" w:rsidP="002B212D">
            <w:pPr>
              <w:pStyle w:val="ListParagraph"/>
              <w:numPr>
                <w:ilvl w:val="0"/>
                <w:numId w:val="4"/>
              </w:numPr>
            </w:pPr>
            <w:r>
              <w:t>Children will begin to retell familiar stories by using simple story maps with increasing independence.</w:t>
            </w:r>
          </w:p>
          <w:p w:rsidR="002B212D" w:rsidRPr="00D53C86" w:rsidRDefault="002B212D" w:rsidP="002B212D">
            <w:pPr>
              <w:pStyle w:val="ListParagraph"/>
              <w:numPr>
                <w:ilvl w:val="0"/>
                <w:numId w:val="4"/>
              </w:numPr>
            </w:pPr>
            <w:r>
              <w:t>Children will continue phase 2 phonics, with a particular focus on recognising letter sounds.</w:t>
            </w:r>
          </w:p>
          <w:p w:rsidR="002B212D" w:rsidRDefault="002B212D" w:rsidP="00093A11">
            <w:pPr>
              <w:rPr>
                <w:u w:val="single"/>
              </w:rPr>
            </w:pPr>
          </w:p>
        </w:tc>
      </w:tr>
    </w:tbl>
    <w:p w:rsidR="007A7E83" w:rsidRPr="0079141D" w:rsidRDefault="007A7E83" w:rsidP="00093A11">
      <w:pPr>
        <w:spacing w:after="0" w:line="240" w:lineRule="auto"/>
        <w:rPr>
          <w:u w:val="single"/>
        </w:rPr>
      </w:pPr>
    </w:p>
    <w:p w:rsidR="00180460" w:rsidRDefault="00180460" w:rsidP="00093A11">
      <w:pPr>
        <w:spacing w:after="0" w:line="240" w:lineRule="auto"/>
      </w:pPr>
    </w:p>
    <w:p w:rsidR="00180460" w:rsidRPr="00180460" w:rsidRDefault="00180460" w:rsidP="00093A11">
      <w:pPr>
        <w:spacing w:after="0" w:line="240" w:lineRule="auto"/>
        <w:rPr>
          <w:b/>
        </w:rPr>
      </w:pPr>
    </w:p>
    <w:p w:rsidR="00180460" w:rsidRPr="00D53C86" w:rsidRDefault="00180460" w:rsidP="007A7E83">
      <w:pPr>
        <w:pStyle w:val="ListParagraph"/>
        <w:spacing w:after="0" w:line="240" w:lineRule="auto"/>
      </w:pPr>
    </w:p>
    <w:tbl>
      <w:tblPr>
        <w:tblStyle w:val="TableGrid"/>
        <w:tblW w:w="0" w:type="auto"/>
        <w:tblInd w:w="-34" w:type="dxa"/>
        <w:tblLook w:val="04A0" w:firstRow="1" w:lastRow="0" w:firstColumn="1" w:lastColumn="0" w:noHBand="0" w:noVBand="1"/>
      </w:tblPr>
      <w:tblGrid>
        <w:gridCol w:w="11050"/>
      </w:tblGrid>
      <w:tr w:rsidR="002B212D" w:rsidTr="002B212D">
        <w:tc>
          <w:tcPr>
            <w:tcW w:w="11050" w:type="dxa"/>
          </w:tcPr>
          <w:p w:rsidR="002B212D" w:rsidRDefault="002B212D" w:rsidP="002B212D">
            <w:pPr>
              <w:rPr>
                <w:u w:val="single"/>
              </w:rPr>
            </w:pPr>
            <w:r w:rsidRPr="00005FF8">
              <w:rPr>
                <w:u w:val="single"/>
              </w:rPr>
              <w:lastRenderedPageBreak/>
              <w:t>Reception</w:t>
            </w:r>
          </w:p>
          <w:p w:rsidR="002B212D" w:rsidRDefault="002B212D" w:rsidP="007A7E83">
            <w:pPr>
              <w:pStyle w:val="ListParagraph"/>
              <w:ind w:left="0"/>
            </w:pPr>
          </w:p>
        </w:tc>
      </w:tr>
      <w:tr w:rsidR="002B212D" w:rsidTr="002B212D">
        <w:tc>
          <w:tcPr>
            <w:tcW w:w="11050" w:type="dxa"/>
          </w:tcPr>
          <w:p w:rsidR="002B212D" w:rsidRPr="007A7E83" w:rsidRDefault="002B212D" w:rsidP="002B212D">
            <w:pPr>
              <w:rPr>
                <w:b/>
              </w:rPr>
            </w:pPr>
            <w:r w:rsidRPr="007A7E83">
              <w:rPr>
                <w:b/>
              </w:rPr>
              <w:t>Intention</w:t>
            </w:r>
            <w:r>
              <w:rPr>
                <w:b/>
              </w:rPr>
              <w:t xml:space="preserve">: </w:t>
            </w:r>
            <w:r>
              <w:t xml:space="preserve">As with the preschool children, the focus initially remains on developing and securing key skills and knowledge in the Prime Areas, (pre reading </w:t>
            </w:r>
            <w:proofErr w:type="spellStart"/>
            <w:r>
              <w:t>behaviours</w:t>
            </w:r>
            <w:proofErr w:type="spellEnd"/>
            <w:r>
              <w:t>- see progress sheets for the Prime Areas for more information) particularly for children new to the setting or children who may not have attended preschool, so they are able to successfully access the specific areas. The focus will then shift onto developing skills and knowledge in the specific areas, with the intention of as many children as possible achieving the Early Learning Goal for Reading.</w:t>
            </w:r>
          </w:p>
          <w:p w:rsidR="002B212D" w:rsidRDefault="002B212D" w:rsidP="007A7E83">
            <w:pPr>
              <w:pStyle w:val="ListParagraph"/>
              <w:ind w:left="0"/>
            </w:pPr>
          </w:p>
        </w:tc>
      </w:tr>
      <w:tr w:rsidR="002B212D" w:rsidTr="002B212D">
        <w:tc>
          <w:tcPr>
            <w:tcW w:w="11050" w:type="dxa"/>
          </w:tcPr>
          <w:p w:rsidR="002B212D" w:rsidRDefault="002B212D" w:rsidP="002B212D">
            <w:pPr>
              <w:rPr>
                <w:b/>
              </w:rPr>
            </w:pPr>
            <w:r w:rsidRPr="00093A11">
              <w:rPr>
                <w:b/>
              </w:rPr>
              <w:t>Implementation</w:t>
            </w:r>
          </w:p>
          <w:p w:rsidR="002B212D" w:rsidRDefault="002B212D" w:rsidP="007A7E83">
            <w:pPr>
              <w:pStyle w:val="ListParagraph"/>
              <w:ind w:left="0"/>
            </w:pPr>
          </w:p>
        </w:tc>
      </w:tr>
      <w:tr w:rsidR="002B212D" w:rsidTr="002B212D">
        <w:tc>
          <w:tcPr>
            <w:tcW w:w="11050" w:type="dxa"/>
          </w:tcPr>
          <w:p w:rsidR="002B212D" w:rsidRPr="00D53C86" w:rsidRDefault="002B212D" w:rsidP="002B212D">
            <w:pPr>
              <w:pStyle w:val="pringTerm"/>
            </w:pPr>
            <w:r>
              <w:t>Autumn Term</w:t>
            </w:r>
          </w:p>
          <w:p w:rsidR="002B212D" w:rsidRDefault="002B212D" w:rsidP="002B212D">
            <w:pPr>
              <w:pStyle w:val="ListParagraph"/>
              <w:numPr>
                <w:ilvl w:val="0"/>
                <w:numId w:val="4"/>
              </w:numPr>
            </w:pPr>
            <w:r>
              <w:t>Children will consolidate their awareness of rhyme, rhythm, alliteration and repeated refrains through singing a range of rhymes and songs, some familiar and some new.</w:t>
            </w:r>
          </w:p>
          <w:p w:rsidR="002B212D" w:rsidRDefault="002B212D" w:rsidP="002B212D">
            <w:pPr>
              <w:pStyle w:val="ListParagraph"/>
              <w:numPr>
                <w:ilvl w:val="0"/>
                <w:numId w:val="4"/>
              </w:numPr>
            </w:pPr>
            <w:r>
              <w:t>Children are exposed to a range of stories and texts through the book based curriculum and through this develop the following skills;</w:t>
            </w:r>
          </w:p>
          <w:p w:rsidR="002B212D" w:rsidRDefault="002B212D" w:rsidP="002B212D">
            <w:pPr>
              <w:pStyle w:val="ListParagraph"/>
              <w:numPr>
                <w:ilvl w:val="0"/>
                <w:numId w:val="11"/>
              </w:numPr>
            </w:pPr>
            <w:r>
              <w:t>Beginning to understand that stories have a beginning, middle and end (using story maps or visual prompts for example) and using this to retell familiar stories.</w:t>
            </w:r>
          </w:p>
          <w:p w:rsidR="002B212D" w:rsidRDefault="002B212D" w:rsidP="002B212D">
            <w:pPr>
              <w:pStyle w:val="ListParagraph"/>
              <w:numPr>
                <w:ilvl w:val="0"/>
                <w:numId w:val="11"/>
              </w:numPr>
            </w:pPr>
            <w:r w:rsidRPr="00936D38">
              <w:t xml:space="preserve">Suggesting </w:t>
            </w:r>
            <w:r>
              <w:t>different endings to a story</w:t>
            </w:r>
            <w:r w:rsidRPr="00936D38">
              <w:t>.</w:t>
            </w:r>
          </w:p>
          <w:p w:rsidR="002B212D" w:rsidRDefault="002B212D" w:rsidP="002B212D">
            <w:pPr>
              <w:pStyle w:val="ListParagraph"/>
              <w:numPr>
                <w:ilvl w:val="0"/>
                <w:numId w:val="11"/>
              </w:numPr>
            </w:pPr>
            <w:r w:rsidRPr="007F2AE2">
              <w:t>Recognising print such as their name</w:t>
            </w:r>
            <w:r>
              <w:t>,</w:t>
            </w:r>
            <w:r w:rsidRPr="007F2AE2">
              <w:t xml:space="preserve"> and an increasing range of familiar word</w:t>
            </w:r>
            <w:r>
              <w:t>s (</w:t>
            </w:r>
            <w:proofErr w:type="spellStart"/>
            <w:r>
              <w:t>e.g</w:t>
            </w:r>
            <w:proofErr w:type="spellEnd"/>
            <w:r>
              <w:t xml:space="preserve"> tricky words, CVC words linked to the phonics teaching)</w:t>
            </w:r>
          </w:p>
          <w:p w:rsidR="002B212D" w:rsidRDefault="002B212D" w:rsidP="002B212D">
            <w:pPr>
              <w:pStyle w:val="ListParagraph"/>
              <w:numPr>
                <w:ilvl w:val="0"/>
                <w:numId w:val="11"/>
              </w:numPr>
            </w:pPr>
            <w:r w:rsidRPr="007F2AE2">
              <w:t>Knowing that in English print is read from top to bottom and left to right.</w:t>
            </w:r>
          </w:p>
          <w:p w:rsidR="002B212D" w:rsidRDefault="002B212D" w:rsidP="002B212D">
            <w:pPr>
              <w:pStyle w:val="ListParagraph"/>
              <w:numPr>
                <w:ilvl w:val="0"/>
                <w:numId w:val="11"/>
              </w:numPr>
            </w:pPr>
            <w:r>
              <w:t>B</w:t>
            </w:r>
            <w:r w:rsidRPr="007F2AE2">
              <w:t>egin</w:t>
            </w:r>
            <w:r>
              <w:t>ning</w:t>
            </w:r>
            <w:r w:rsidRPr="007F2AE2">
              <w:t xml:space="preserve"> to track print, letters and words</w:t>
            </w:r>
            <w:r>
              <w:t xml:space="preserve"> using their finger, resources such as </w:t>
            </w:r>
            <w:proofErr w:type="spellStart"/>
            <w:r>
              <w:t>lolly</w:t>
            </w:r>
            <w:proofErr w:type="spellEnd"/>
            <w:r>
              <w:t xml:space="preserve"> sticks or their eyes</w:t>
            </w:r>
            <w:r w:rsidRPr="007F2AE2">
              <w:t>.</w:t>
            </w:r>
          </w:p>
          <w:p w:rsidR="002B212D" w:rsidRPr="007F2AE2" w:rsidRDefault="002B212D" w:rsidP="002B212D">
            <w:pPr>
              <w:pStyle w:val="ListParagraph"/>
              <w:numPr>
                <w:ilvl w:val="0"/>
                <w:numId w:val="11"/>
              </w:numPr>
            </w:pPr>
            <w:r w:rsidRPr="007F2AE2">
              <w:t xml:space="preserve">Handling books carefully </w:t>
            </w:r>
            <w:r>
              <w:t xml:space="preserve">and holding books correctly with increasing independence, </w:t>
            </w:r>
            <w:r w:rsidRPr="007F2AE2">
              <w:t>turning</w:t>
            </w:r>
            <w:r>
              <w:t xml:space="preserve"> the</w:t>
            </w:r>
            <w:r w:rsidRPr="007F2AE2">
              <w:t xml:space="preserve"> pages</w:t>
            </w:r>
            <w:r>
              <w:t xml:space="preserve"> with more control</w:t>
            </w:r>
            <w:r w:rsidRPr="007F2AE2">
              <w:t>.</w:t>
            </w:r>
          </w:p>
          <w:p w:rsidR="002B212D" w:rsidRDefault="002B212D" w:rsidP="002B212D">
            <w:pPr>
              <w:pStyle w:val="ListParagraph"/>
              <w:numPr>
                <w:ilvl w:val="0"/>
                <w:numId w:val="4"/>
              </w:numPr>
            </w:pPr>
            <w:r>
              <w:t>Children will begin to retell familiar stories by using simple story maps and visual prompts with increasing independence.</w:t>
            </w:r>
          </w:p>
          <w:p w:rsidR="002B212D" w:rsidRDefault="002B212D" w:rsidP="002B212D">
            <w:pPr>
              <w:pStyle w:val="ListParagraph"/>
              <w:numPr>
                <w:ilvl w:val="0"/>
                <w:numId w:val="4"/>
              </w:numPr>
            </w:pPr>
            <w:r>
              <w:t>Those children who attended preschool will recap the sounds taught in preschool and new children will be introduced to phase 2 phonics. There will be a particular focus on blending and segmenting CVC words with the taught letter sounds.</w:t>
            </w:r>
          </w:p>
          <w:p w:rsidR="002B212D" w:rsidRDefault="002B212D" w:rsidP="002B212D">
            <w:pPr>
              <w:pStyle w:val="ListParagraph"/>
              <w:numPr>
                <w:ilvl w:val="0"/>
                <w:numId w:val="4"/>
              </w:numPr>
            </w:pPr>
            <w:r>
              <w:t>Children will begin to read age appropriate texts with the support of an adult.</w:t>
            </w:r>
          </w:p>
          <w:p w:rsidR="002B212D" w:rsidRDefault="002B212D" w:rsidP="007A7E83">
            <w:pPr>
              <w:pStyle w:val="ListParagraph"/>
              <w:ind w:left="0"/>
            </w:pPr>
          </w:p>
        </w:tc>
      </w:tr>
      <w:tr w:rsidR="002B212D" w:rsidTr="002B212D">
        <w:tc>
          <w:tcPr>
            <w:tcW w:w="11050" w:type="dxa"/>
          </w:tcPr>
          <w:p w:rsidR="002B212D" w:rsidRPr="00D53C86" w:rsidRDefault="002B212D" w:rsidP="002B212D">
            <w:pPr>
              <w:pStyle w:val="pringTerm"/>
            </w:pPr>
            <w:r>
              <w:t>Spring Term</w:t>
            </w:r>
          </w:p>
          <w:p w:rsidR="002B212D" w:rsidRDefault="002B212D" w:rsidP="002B212D">
            <w:pPr>
              <w:pStyle w:val="ListParagraph"/>
              <w:numPr>
                <w:ilvl w:val="0"/>
                <w:numId w:val="4"/>
              </w:numPr>
            </w:pPr>
            <w:r>
              <w:t>Children will consolidate their awareness of rhyme, rhythm, alliteration and repeated refrains through singing a range of rhymes and songs, and begin to invent their own.</w:t>
            </w:r>
          </w:p>
          <w:p w:rsidR="002B212D" w:rsidRDefault="002B212D" w:rsidP="002B212D">
            <w:pPr>
              <w:pStyle w:val="ListParagraph"/>
              <w:numPr>
                <w:ilvl w:val="0"/>
                <w:numId w:val="4"/>
              </w:numPr>
            </w:pPr>
            <w:r>
              <w:t>Children are exposed to an increasing range of stories and texts through the book based curriculum and through this develop the following skills;</w:t>
            </w:r>
          </w:p>
          <w:p w:rsidR="002B212D" w:rsidRDefault="002B212D" w:rsidP="002B212D">
            <w:pPr>
              <w:pStyle w:val="ListParagraph"/>
              <w:numPr>
                <w:ilvl w:val="0"/>
                <w:numId w:val="12"/>
              </w:numPr>
            </w:pPr>
            <w:r>
              <w:t>Beginning to understand that stories have a beginning, a middle that has a problem to be solved and an end and use this to retell familiar stories as well as beginning to start to tell their own (using story maps and visual prompts for example).</w:t>
            </w:r>
          </w:p>
          <w:p w:rsidR="002B212D" w:rsidRDefault="002B212D" w:rsidP="002B212D">
            <w:pPr>
              <w:pStyle w:val="ListParagraph"/>
              <w:numPr>
                <w:ilvl w:val="0"/>
                <w:numId w:val="12"/>
              </w:numPr>
            </w:pPr>
            <w:r w:rsidRPr="00936D38">
              <w:t xml:space="preserve">Suggesting </w:t>
            </w:r>
            <w:r>
              <w:t>plausible endings to a story</w:t>
            </w:r>
            <w:r w:rsidRPr="00936D38">
              <w:t>.</w:t>
            </w:r>
          </w:p>
          <w:p w:rsidR="002B212D" w:rsidRDefault="002B212D" w:rsidP="002B212D">
            <w:pPr>
              <w:pStyle w:val="ListParagraph"/>
              <w:numPr>
                <w:ilvl w:val="0"/>
                <w:numId w:val="12"/>
              </w:numPr>
            </w:pPr>
            <w:r w:rsidRPr="007F2AE2">
              <w:t xml:space="preserve">Reading a range of print such as familiar words and blending and segmenting </w:t>
            </w:r>
            <w:r>
              <w:t xml:space="preserve">simple </w:t>
            </w:r>
            <w:r w:rsidRPr="007F2AE2">
              <w:t xml:space="preserve">unfamiliar words. </w:t>
            </w:r>
          </w:p>
          <w:p w:rsidR="002B212D" w:rsidRDefault="002B212D" w:rsidP="002B212D">
            <w:pPr>
              <w:pStyle w:val="ListParagraph"/>
              <w:numPr>
                <w:ilvl w:val="0"/>
                <w:numId w:val="12"/>
              </w:numPr>
            </w:pPr>
            <w:r w:rsidRPr="007F2AE2">
              <w:t>Knowing that in English print is read from top to bottom and left to right.</w:t>
            </w:r>
          </w:p>
          <w:p w:rsidR="002B212D" w:rsidRDefault="002B212D" w:rsidP="002B212D">
            <w:pPr>
              <w:pStyle w:val="ListParagraph"/>
              <w:numPr>
                <w:ilvl w:val="0"/>
                <w:numId w:val="11"/>
              </w:numPr>
            </w:pPr>
            <w:r>
              <w:t>Tracking</w:t>
            </w:r>
            <w:r w:rsidRPr="007F2AE2">
              <w:t xml:space="preserve"> print, letters and words</w:t>
            </w:r>
            <w:r w:rsidRPr="00921994">
              <w:t xml:space="preserve"> </w:t>
            </w:r>
            <w:r>
              <w:t xml:space="preserve">using their finger, resources such as </w:t>
            </w:r>
            <w:proofErr w:type="spellStart"/>
            <w:r>
              <w:t>lolly</w:t>
            </w:r>
            <w:proofErr w:type="spellEnd"/>
            <w:r>
              <w:t xml:space="preserve"> sticks or their eyes</w:t>
            </w:r>
            <w:r w:rsidRPr="007F2AE2">
              <w:t>.</w:t>
            </w:r>
          </w:p>
          <w:p w:rsidR="002B212D" w:rsidRPr="007F2AE2" w:rsidRDefault="002B212D" w:rsidP="002B212D">
            <w:pPr>
              <w:pStyle w:val="ListParagraph"/>
              <w:numPr>
                <w:ilvl w:val="0"/>
                <w:numId w:val="12"/>
              </w:numPr>
            </w:pPr>
            <w:r>
              <w:t>Independently h</w:t>
            </w:r>
            <w:r w:rsidRPr="007F2AE2">
              <w:t>andling books carefully, turning pages whilst tracking print.</w:t>
            </w:r>
          </w:p>
          <w:p w:rsidR="002B212D" w:rsidRDefault="002B212D" w:rsidP="002B212D">
            <w:pPr>
              <w:pStyle w:val="ListParagraph"/>
              <w:numPr>
                <w:ilvl w:val="0"/>
                <w:numId w:val="4"/>
              </w:numPr>
            </w:pPr>
            <w:r>
              <w:t>Children will retell a wider range of familiar stories by using simple story maps or visual prompts with increasing independence.</w:t>
            </w:r>
          </w:p>
          <w:p w:rsidR="002B212D" w:rsidRDefault="002B212D" w:rsidP="002B212D">
            <w:pPr>
              <w:pStyle w:val="ListParagraph"/>
              <w:numPr>
                <w:ilvl w:val="0"/>
                <w:numId w:val="4"/>
              </w:numPr>
            </w:pPr>
            <w:r>
              <w:t>Children will consolidate phase 2 phonics and begin phase 3 phonics with a focus on reading captions and simple sentences that contain the letter sounds they have been taught They will also focus on understanding what they have read.</w:t>
            </w:r>
          </w:p>
          <w:p w:rsidR="002B212D" w:rsidRDefault="002B212D" w:rsidP="002B212D">
            <w:pPr>
              <w:pStyle w:val="ListParagraph"/>
              <w:numPr>
                <w:ilvl w:val="0"/>
                <w:numId w:val="4"/>
              </w:numPr>
            </w:pPr>
            <w:r>
              <w:t>Children will read age appropriate texts with increasing independence.</w:t>
            </w:r>
          </w:p>
          <w:p w:rsidR="002B212D" w:rsidRDefault="002B212D" w:rsidP="007A7E83">
            <w:pPr>
              <w:pStyle w:val="ListParagraph"/>
              <w:ind w:left="0"/>
            </w:pPr>
          </w:p>
        </w:tc>
      </w:tr>
      <w:tr w:rsidR="002B212D" w:rsidTr="002B212D">
        <w:tc>
          <w:tcPr>
            <w:tcW w:w="11050" w:type="dxa"/>
          </w:tcPr>
          <w:p w:rsidR="002B212D" w:rsidRPr="00D53C86" w:rsidRDefault="002B212D" w:rsidP="002B212D">
            <w:pPr>
              <w:pStyle w:val="pringTerm"/>
            </w:pPr>
            <w:r>
              <w:t>Summer Term</w:t>
            </w:r>
          </w:p>
          <w:p w:rsidR="002B212D" w:rsidRDefault="002B212D" w:rsidP="002B212D">
            <w:pPr>
              <w:pStyle w:val="ListParagraph"/>
              <w:numPr>
                <w:ilvl w:val="0"/>
                <w:numId w:val="4"/>
              </w:numPr>
            </w:pPr>
            <w:r>
              <w:t>Children will use the knowledge of rhyme, rhythm, alliteration and repeated refrains they have gained to invent their own rhymes and songs.</w:t>
            </w:r>
          </w:p>
          <w:p w:rsidR="002B212D" w:rsidRDefault="002B212D" w:rsidP="002B212D">
            <w:pPr>
              <w:pStyle w:val="ListParagraph"/>
              <w:numPr>
                <w:ilvl w:val="0"/>
                <w:numId w:val="4"/>
              </w:numPr>
            </w:pPr>
            <w:r>
              <w:t xml:space="preserve">Children are exposed to an increasing range of stories and texts through the book based curriculum and through </w:t>
            </w:r>
            <w:r>
              <w:lastRenderedPageBreak/>
              <w:t>this develop the following skills;</w:t>
            </w:r>
          </w:p>
          <w:p w:rsidR="002B212D" w:rsidRDefault="002B212D" w:rsidP="002B212D">
            <w:pPr>
              <w:pStyle w:val="ListParagraph"/>
              <w:numPr>
                <w:ilvl w:val="0"/>
                <w:numId w:val="13"/>
              </w:numPr>
            </w:pPr>
            <w:r>
              <w:t>Understanding that stories have a beginning, a middle that has a problem to be solved and end. Children use this knowledge to invent their own stories including details of who, what, where and when.</w:t>
            </w:r>
          </w:p>
          <w:p w:rsidR="002B212D" w:rsidRDefault="002B212D" w:rsidP="002B212D">
            <w:pPr>
              <w:pStyle w:val="ListParagraph"/>
              <w:numPr>
                <w:ilvl w:val="0"/>
                <w:numId w:val="13"/>
              </w:numPr>
            </w:pPr>
            <w:r>
              <w:t>Accurately</w:t>
            </w:r>
            <w:r w:rsidRPr="00921994">
              <w:t xml:space="preserve"> track</w:t>
            </w:r>
            <w:r>
              <w:t>ing</w:t>
            </w:r>
            <w:r w:rsidRPr="00921994">
              <w:t xml:space="preserve"> print, lette</w:t>
            </w:r>
            <w:r>
              <w:t>rs and words, increasingly with their eyes to develop fluency.</w:t>
            </w:r>
          </w:p>
          <w:p w:rsidR="002B212D" w:rsidRDefault="002B212D" w:rsidP="002B212D">
            <w:pPr>
              <w:pStyle w:val="ListParagraph"/>
              <w:numPr>
                <w:ilvl w:val="0"/>
                <w:numId w:val="13"/>
              </w:numPr>
            </w:pPr>
            <w:r w:rsidRPr="00921994">
              <w:t xml:space="preserve">Reading a wider range of print such as simple sentences that they understand. </w:t>
            </w:r>
          </w:p>
          <w:p w:rsidR="002B212D" w:rsidRDefault="002B212D" w:rsidP="002B212D">
            <w:pPr>
              <w:pStyle w:val="ListParagraph"/>
              <w:numPr>
                <w:ilvl w:val="0"/>
                <w:numId w:val="13"/>
              </w:numPr>
            </w:pPr>
            <w:r>
              <w:t>Retelling a wide range of familiar stories independently using story language.</w:t>
            </w:r>
          </w:p>
          <w:p w:rsidR="002B212D" w:rsidRDefault="002B212D" w:rsidP="002B212D">
            <w:pPr>
              <w:pStyle w:val="ListParagraph"/>
              <w:numPr>
                <w:ilvl w:val="0"/>
                <w:numId w:val="14"/>
              </w:numPr>
            </w:pPr>
            <w:r>
              <w:t>Children will independently be able to retell a range of familiar stories, with the support of prompts if needed.</w:t>
            </w:r>
          </w:p>
          <w:p w:rsidR="002B212D" w:rsidRDefault="002B212D" w:rsidP="002B212D">
            <w:pPr>
              <w:pStyle w:val="ListParagraph"/>
              <w:numPr>
                <w:ilvl w:val="0"/>
                <w:numId w:val="4"/>
              </w:numPr>
            </w:pPr>
            <w:r>
              <w:t xml:space="preserve"> Children will be taught phase3 and phase 4 phonics and use their phonic knowledge to accurately decode regular and common irregular words.</w:t>
            </w:r>
          </w:p>
          <w:p w:rsidR="002B212D" w:rsidRDefault="002B212D" w:rsidP="002B212D">
            <w:pPr>
              <w:pStyle w:val="ListParagraph"/>
              <w:numPr>
                <w:ilvl w:val="0"/>
                <w:numId w:val="4"/>
              </w:numPr>
            </w:pPr>
            <w:r>
              <w:t xml:space="preserve">Children will be able to read age appropriate texts mostly independently. </w:t>
            </w:r>
          </w:p>
          <w:p w:rsidR="002B212D" w:rsidRDefault="002B212D" w:rsidP="007A7E83">
            <w:pPr>
              <w:pStyle w:val="ListParagraph"/>
              <w:ind w:left="0"/>
            </w:pPr>
          </w:p>
        </w:tc>
      </w:tr>
      <w:tr w:rsidR="002B212D" w:rsidTr="002B212D">
        <w:tc>
          <w:tcPr>
            <w:tcW w:w="11050" w:type="dxa"/>
          </w:tcPr>
          <w:p w:rsidR="002B212D" w:rsidRPr="00432841" w:rsidRDefault="002B212D" w:rsidP="002B212D">
            <w:pPr>
              <w:ind w:left="360"/>
              <w:rPr>
                <w:u w:val="single"/>
              </w:rPr>
            </w:pPr>
            <w:r w:rsidRPr="00432841">
              <w:rPr>
                <w:u w:val="single"/>
              </w:rPr>
              <w:lastRenderedPageBreak/>
              <w:t>Exceeding</w:t>
            </w:r>
          </w:p>
          <w:p w:rsidR="002B212D" w:rsidRPr="00432841" w:rsidRDefault="002B212D" w:rsidP="002B212D">
            <w:pPr>
              <w:pStyle w:val="ListParagraph"/>
              <w:numPr>
                <w:ilvl w:val="0"/>
                <w:numId w:val="4"/>
              </w:numPr>
            </w:pPr>
            <w:r w:rsidRPr="00432841">
              <w:t>Children will read with fluency, expression and with pace. They will understand what they have read.</w:t>
            </w:r>
          </w:p>
          <w:p w:rsidR="002B212D" w:rsidRPr="00432841" w:rsidRDefault="002B212D" w:rsidP="002B212D">
            <w:pPr>
              <w:pStyle w:val="ListParagraph"/>
              <w:numPr>
                <w:ilvl w:val="0"/>
                <w:numId w:val="4"/>
              </w:numPr>
            </w:pPr>
            <w:r w:rsidRPr="00432841">
              <w:t>Children will read poly-syllabic words, including unfamiliar words.</w:t>
            </w:r>
          </w:p>
          <w:p w:rsidR="002B212D" w:rsidRDefault="002B212D" w:rsidP="002B212D">
            <w:pPr>
              <w:pStyle w:val="ListParagraph"/>
              <w:numPr>
                <w:ilvl w:val="0"/>
                <w:numId w:val="4"/>
              </w:numPr>
            </w:pPr>
            <w:r w:rsidRPr="00432841">
              <w:t>Children with use a range of strategies such as phonics, semantic and syntactic knowledge to understand unfamiliar vocabulary.</w:t>
            </w:r>
          </w:p>
          <w:p w:rsidR="002B212D" w:rsidRDefault="002B212D" w:rsidP="007A7E83">
            <w:pPr>
              <w:pStyle w:val="ListParagraph"/>
              <w:ind w:left="0"/>
            </w:pPr>
          </w:p>
        </w:tc>
      </w:tr>
      <w:tr w:rsidR="002B212D" w:rsidTr="002B212D">
        <w:tc>
          <w:tcPr>
            <w:tcW w:w="11050" w:type="dxa"/>
          </w:tcPr>
          <w:p w:rsidR="002B212D" w:rsidRPr="00432841" w:rsidRDefault="002B212D" w:rsidP="002B212D">
            <w:pPr>
              <w:rPr>
                <w:b/>
              </w:rPr>
            </w:pPr>
            <w:r w:rsidRPr="00432841">
              <w:rPr>
                <w:b/>
              </w:rPr>
              <w:t>Impact</w:t>
            </w:r>
            <w:r>
              <w:rPr>
                <w:b/>
              </w:rPr>
              <w:t xml:space="preserve">; </w:t>
            </w:r>
            <w:r w:rsidRPr="00E9740F">
              <w:t xml:space="preserve">Children </w:t>
            </w:r>
            <w:r>
              <w:t>will leave Early Years with a bank of stories and songs that they can sing, retell and read independently. Children will have developed a love of books, and have some favourite stories. Children can apply their phonic knowledge to read familiar and unfamiliar words and sentences with understanding in readiness for year 1. All children have made progress and as many as possible have achieved the Early Learning Goal.</w:t>
            </w:r>
          </w:p>
          <w:p w:rsidR="002B212D" w:rsidRDefault="002B212D" w:rsidP="007A7E83">
            <w:pPr>
              <w:pStyle w:val="ListParagraph"/>
              <w:ind w:left="0"/>
            </w:pPr>
          </w:p>
        </w:tc>
      </w:tr>
    </w:tbl>
    <w:p w:rsidR="007A7E83" w:rsidRPr="00A9736B" w:rsidRDefault="007A7E83" w:rsidP="007A7E83">
      <w:pPr>
        <w:pStyle w:val="ListParagraph"/>
        <w:spacing w:after="0" w:line="240" w:lineRule="auto"/>
      </w:pPr>
    </w:p>
    <w:p w:rsidR="007A7E83" w:rsidRPr="007A7E83" w:rsidRDefault="007A7E83" w:rsidP="007A7E83">
      <w:pPr>
        <w:spacing w:after="0" w:line="240" w:lineRule="auto"/>
        <w:rPr>
          <w:b/>
        </w:rPr>
      </w:pPr>
    </w:p>
    <w:p w:rsidR="007A7E83" w:rsidRDefault="007A7E83" w:rsidP="007A7E83">
      <w:pPr>
        <w:pStyle w:val="pringTerm"/>
        <w:spacing w:after="0" w:line="240" w:lineRule="auto"/>
      </w:pPr>
    </w:p>
    <w:p w:rsidR="00921994" w:rsidRDefault="00921994" w:rsidP="00432841">
      <w:pPr>
        <w:spacing w:after="0" w:line="240" w:lineRule="auto"/>
        <w:ind w:left="360"/>
      </w:pPr>
    </w:p>
    <w:p w:rsidR="00432841" w:rsidRDefault="00432841" w:rsidP="0036656A">
      <w:pPr>
        <w:spacing w:after="0" w:line="240" w:lineRule="auto"/>
      </w:pPr>
    </w:p>
    <w:p w:rsidR="0036656A" w:rsidRDefault="0036656A" w:rsidP="0036656A">
      <w:pPr>
        <w:spacing w:after="0" w:line="240" w:lineRule="auto"/>
      </w:pPr>
      <w:bookmarkStart w:id="0" w:name="_GoBack"/>
      <w:bookmarkEnd w:id="0"/>
    </w:p>
    <w:p w:rsidR="0036656A" w:rsidRDefault="0036656A" w:rsidP="0036656A">
      <w:pPr>
        <w:spacing w:after="0" w:line="240" w:lineRule="auto"/>
      </w:pPr>
    </w:p>
    <w:p w:rsidR="0036656A" w:rsidRDefault="0036656A" w:rsidP="0036656A">
      <w:pPr>
        <w:spacing w:after="0" w:line="240" w:lineRule="auto"/>
      </w:pPr>
    </w:p>
    <w:p w:rsidR="0036656A" w:rsidRDefault="0036656A" w:rsidP="0036656A">
      <w:pPr>
        <w:spacing w:after="0" w:line="240" w:lineRule="auto"/>
      </w:pPr>
    </w:p>
    <w:p w:rsidR="00432841" w:rsidRPr="00432841" w:rsidRDefault="00432841" w:rsidP="00432841">
      <w:pPr>
        <w:pStyle w:val="ListParagraph"/>
        <w:spacing w:after="0" w:line="240" w:lineRule="auto"/>
      </w:pPr>
    </w:p>
    <w:p w:rsidR="00985A75" w:rsidRPr="00D53C86" w:rsidRDefault="00985A75" w:rsidP="00985A75"/>
    <w:p w:rsidR="00F2366E" w:rsidRPr="00D53C86" w:rsidRDefault="00F2366E" w:rsidP="00F2366E"/>
    <w:p w:rsidR="004A7662" w:rsidRDefault="004A7662"/>
    <w:sectPr w:rsidR="004A7662" w:rsidSect="0036656A">
      <w:pgSz w:w="12240" w:h="15840"/>
      <w:pgMar w:top="426" w:right="720" w:bottom="284"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25CE0"/>
    <w:multiLevelType w:val="hybridMultilevel"/>
    <w:tmpl w:val="8F16DD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EE03DC"/>
    <w:multiLevelType w:val="hybridMultilevel"/>
    <w:tmpl w:val="9294A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D52292"/>
    <w:multiLevelType w:val="hybridMultilevel"/>
    <w:tmpl w:val="C7E4EF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B522D61"/>
    <w:multiLevelType w:val="hybridMultilevel"/>
    <w:tmpl w:val="1C2E89C2"/>
    <w:lvl w:ilvl="0" w:tplc="C6C87F90">
      <w:start w:val="1"/>
      <w:numFmt w:val="bullet"/>
      <w:lvlText w:val=""/>
      <w:lvlJc w:val="left"/>
      <w:pPr>
        <w:ind w:left="180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3D3152"/>
    <w:multiLevelType w:val="hybridMultilevel"/>
    <w:tmpl w:val="8F80B13C"/>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294A08"/>
    <w:multiLevelType w:val="hybridMultilevel"/>
    <w:tmpl w:val="C6A089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9213C9C"/>
    <w:multiLevelType w:val="hybridMultilevel"/>
    <w:tmpl w:val="94EE032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B716FC3"/>
    <w:multiLevelType w:val="hybridMultilevel"/>
    <w:tmpl w:val="B19E8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15013C"/>
    <w:multiLevelType w:val="hybridMultilevel"/>
    <w:tmpl w:val="0CD24D3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2A692D"/>
    <w:multiLevelType w:val="hybridMultilevel"/>
    <w:tmpl w:val="7506C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BE34B8"/>
    <w:multiLevelType w:val="hybridMultilevel"/>
    <w:tmpl w:val="607612F8"/>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5390ED3"/>
    <w:multiLevelType w:val="hybridMultilevel"/>
    <w:tmpl w:val="DB1085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890C1B"/>
    <w:multiLevelType w:val="hybridMultilevel"/>
    <w:tmpl w:val="28E2B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A76532"/>
    <w:multiLevelType w:val="hybridMultilevel"/>
    <w:tmpl w:val="FB662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3"/>
  </w:num>
  <w:num w:numId="4">
    <w:abstractNumId w:val="0"/>
  </w:num>
  <w:num w:numId="5">
    <w:abstractNumId w:val="6"/>
  </w:num>
  <w:num w:numId="6">
    <w:abstractNumId w:val="2"/>
  </w:num>
  <w:num w:numId="7">
    <w:abstractNumId w:val="3"/>
  </w:num>
  <w:num w:numId="8">
    <w:abstractNumId w:val="7"/>
  </w:num>
  <w:num w:numId="9">
    <w:abstractNumId w:val="11"/>
  </w:num>
  <w:num w:numId="10">
    <w:abstractNumId w:val="8"/>
  </w:num>
  <w:num w:numId="11">
    <w:abstractNumId w:val="5"/>
  </w:num>
  <w:num w:numId="12">
    <w:abstractNumId w:val="10"/>
  </w:num>
  <w:num w:numId="13">
    <w:abstractNumId w:val="4"/>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942C87"/>
    <w:rsid w:val="00005FF8"/>
    <w:rsid w:val="000559E4"/>
    <w:rsid w:val="00093A11"/>
    <w:rsid w:val="0011551C"/>
    <w:rsid w:val="001375BB"/>
    <w:rsid w:val="00180460"/>
    <w:rsid w:val="001B3696"/>
    <w:rsid w:val="00216CAB"/>
    <w:rsid w:val="002B212D"/>
    <w:rsid w:val="00345269"/>
    <w:rsid w:val="0036656A"/>
    <w:rsid w:val="00432841"/>
    <w:rsid w:val="0047523F"/>
    <w:rsid w:val="00482F90"/>
    <w:rsid w:val="004A7662"/>
    <w:rsid w:val="005626F8"/>
    <w:rsid w:val="00583401"/>
    <w:rsid w:val="00783B2D"/>
    <w:rsid w:val="0079141D"/>
    <w:rsid w:val="007A7E83"/>
    <w:rsid w:val="007E38A6"/>
    <w:rsid w:val="007F2AE2"/>
    <w:rsid w:val="00921994"/>
    <w:rsid w:val="00936D38"/>
    <w:rsid w:val="00942C87"/>
    <w:rsid w:val="00985A75"/>
    <w:rsid w:val="00A0355D"/>
    <w:rsid w:val="00A66058"/>
    <w:rsid w:val="00A9736B"/>
    <w:rsid w:val="00AC0E60"/>
    <w:rsid w:val="00B640B2"/>
    <w:rsid w:val="00BC3416"/>
    <w:rsid w:val="00C441FB"/>
    <w:rsid w:val="00D16279"/>
    <w:rsid w:val="00D43E8A"/>
    <w:rsid w:val="00D53C86"/>
    <w:rsid w:val="00E33684"/>
    <w:rsid w:val="00E9740F"/>
    <w:rsid w:val="00F2366E"/>
    <w:rsid w:val="00FA32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CF5F22-6A30-43A5-8D26-4F041DEC2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2C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2C87"/>
    <w:pPr>
      <w:ind w:left="720"/>
      <w:contextualSpacing/>
    </w:pPr>
  </w:style>
  <w:style w:type="paragraph" w:customStyle="1" w:styleId="pringTerm">
    <w:name w:val="pring Term"/>
    <w:basedOn w:val="Normal"/>
    <w:qFormat/>
    <w:rsid w:val="00D53C86"/>
    <w:rPr>
      <w:u w:val="single"/>
    </w:rPr>
  </w:style>
  <w:style w:type="table" w:styleId="TableGrid">
    <w:name w:val="Table Grid"/>
    <w:basedOn w:val="TableNormal"/>
    <w:uiPriority w:val="59"/>
    <w:rsid w:val="002B21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1594</Words>
  <Characters>9086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Leyland</dc:creator>
  <cp:lastModifiedBy>F Esat</cp:lastModifiedBy>
  <cp:revision>3</cp:revision>
  <dcterms:created xsi:type="dcterms:W3CDTF">2019-10-14T20:54:00Z</dcterms:created>
  <dcterms:modified xsi:type="dcterms:W3CDTF">2022-02-25T16:36:00Z</dcterms:modified>
</cp:coreProperties>
</file>